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FF1A8" w14:textId="77777777" w:rsidR="004632C0" w:rsidRPr="008B7A43" w:rsidRDefault="004632C0" w:rsidP="004632C0">
      <w:pPr>
        <w:spacing w:after="0" w:line="240" w:lineRule="auto"/>
        <w:rPr>
          <w:rFonts w:ascii="Georgia" w:eastAsia="Times New Roman" w:hAnsi="Georgia" w:cs="Times New Roman"/>
          <w:sz w:val="24"/>
          <w:szCs w:val="24"/>
        </w:rPr>
      </w:pPr>
      <w:r w:rsidRPr="008B7A43">
        <w:rPr>
          <w:rFonts w:ascii="Georgia" w:eastAsia="Times New Roman" w:hAnsi="Georgia" w:cs="Times New Roman"/>
          <w:noProof/>
          <w:sz w:val="24"/>
          <w:szCs w:val="24"/>
        </w:rPr>
        <w:drawing>
          <wp:inline distT="0" distB="0" distL="0" distR="0" wp14:anchorId="1E992943" wp14:editId="74D0C0C9">
            <wp:extent cx="5486400" cy="1104900"/>
            <wp:effectExtent l="0" t="0" r="0" b="0"/>
            <wp:docPr id="1" name="Picture 1" descr="SDSUhorz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SUhorz3-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6400" cy="1104900"/>
                    </a:xfrm>
                    <a:prstGeom prst="rect">
                      <a:avLst/>
                    </a:prstGeom>
                    <a:noFill/>
                    <a:ln>
                      <a:noFill/>
                    </a:ln>
                  </pic:spPr>
                </pic:pic>
              </a:graphicData>
            </a:graphic>
          </wp:inline>
        </w:drawing>
      </w:r>
    </w:p>
    <w:p w14:paraId="39CF3E8A" w14:textId="77777777" w:rsidR="00093C98" w:rsidRPr="008B7A43" w:rsidRDefault="00093C98" w:rsidP="00093C98">
      <w:pPr>
        <w:spacing w:before="60"/>
        <w:rPr>
          <w:rFonts w:ascii="Georgia" w:hAnsi="Georgia"/>
        </w:rPr>
      </w:pPr>
    </w:p>
    <w:p w14:paraId="5E9F1670" w14:textId="66A646EF" w:rsidR="00093C98" w:rsidRPr="008B7A43" w:rsidRDefault="00A86321" w:rsidP="00093C98">
      <w:pPr>
        <w:pStyle w:val="Title"/>
        <w:spacing w:line="276" w:lineRule="auto"/>
        <w:jc w:val="left"/>
        <w:rPr>
          <w:rFonts w:ascii="Georgia" w:hAnsi="Georgia"/>
          <w:b w:val="0"/>
          <w:sz w:val="24"/>
          <w:szCs w:val="24"/>
        </w:rPr>
      </w:pPr>
      <w:r>
        <w:rPr>
          <w:rFonts w:ascii="Georgia" w:hAnsi="Georgia"/>
          <w:b w:val="0"/>
          <w:sz w:val="24"/>
          <w:szCs w:val="24"/>
        </w:rPr>
        <w:t>January 08, 2017</w:t>
      </w:r>
      <w:r w:rsidR="00B35366" w:rsidRPr="008B7A43">
        <w:rPr>
          <w:rFonts w:ascii="Georgia" w:hAnsi="Georgia"/>
          <w:b w:val="0"/>
          <w:sz w:val="24"/>
          <w:szCs w:val="24"/>
        </w:rPr>
        <w:t xml:space="preserve"> </w:t>
      </w:r>
    </w:p>
    <w:p w14:paraId="182CAC85" w14:textId="77777777" w:rsidR="00093C98" w:rsidRPr="008B7A43" w:rsidRDefault="00093C98" w:rsidP="00093C98">
      <w:pPr>
        <w:pStyle w:val="Title"/>
        <w:spacing w:line="276" w:lineRule="auto"/>
        <w:jc w:val="left"/>
        <w:rPr>
          <w:rFonts w:ascii="Georgia" w:hAnsi="Georgia"/>
          <w:b w:val="0"/>
          <w:sz w:val="24"/>
          <w:szCs w:val="24"/>
        </w:rPr>
      </w:pPr>
    </w:p>
    <w:p w14:paraId="04E31807" w14:textId="7258C900" w:rsidR="00093C98" w:rsidRPr="008B7A43" w:rsidRDefault="00093C98" w:rsidP="00093C98">
      <w:pPr>
        <w:pStyle w:val="Default"/>
        <w:rPr>
          <w:rFonts w:ascii="Georgia" w:hAnsi="Georgia"/>
          <w:sz w:val="23"/>
          <w:szCs w:val="23"/>
        </w:rPr>
      </w:pPr>
      <w:r w:rsidRPr="008B7A43">
        <w:rPr>
          <w:rFonts w:ascii="Georgia" w:hAnsi="Georgia"/>
          <w:sz w:val="23"/>
          <w:szCs w:val="23"/>
        </w:rPr>
        <w:t>Dear Colleague</w:t>
      </w:r>
      <w:r w:rsidR="00A86321">
        <w:rPr>
          <w:rFonts w:ascii="Georgia" w:hAnsi="Georgia"/>
          <w:sz w:val="23"/>
          <w:szCs w:val="23"/>
        </w:rPr>
        <w:t>s</w:t>
      </w:r>
      <w:r w:rsidRPr="008B7A43">
        <w:rPr>
          <w:rFonts w:ascii="Georgia" w:hAnsi="Georgia"/>
          <w:sz w:val="23"/>
          <w:szCs w:val="23"/>
        </w:rPr>
        <w:t xml:space="preserve">: </w:t>
      </w:r>
    </w:p>
    <w:p w14:paraId="171D7061" w14:textId="77777777" w:rsidR="00093C98" w:rsidRPr="008B7A43" w:rsidRDefault="00093C98" w:rsidP="00093C98">
      <w:pPr>
        <w:pStyle w:val="Default"/>
        <w:rPr>
          <w:rFonts w:ascii="Georgia" w:hAnsi="Georgia"/>
          <w:sz w:val="23"/>
          <w:szCs w:val="23"/>
        </w:rPr>
      </w:pPr>
    </w:p>
    <w:p w14:paraId="5F6CF6AE" w14:textId="3F8FF821" w:rsidR="00093C98" w:rsidRPr="008B7A43" w:rsidRDefault="00093C98" w:rsidP="00093C98">
      <w:pPr>
        <w:pStyle w:val="Default"/>
        <w:rPr>
          <w:rFonts w:ascii="Georgia" w:hAnsi="Georgia"/>
          <w:sz w:val="23"/>
          <w:szCs w:val="23"/>
        </w:rPr>
      </w:pPr>
      <w:r w:rsidRPr="008B7A43">
        <w:rPr>
          <w:rFonts w:ascii="Georgia" w:hAnsi="Georgia"/>
          <w:sz w:val="23"/>
          <w:szCs w:val="23"/>
        </w:rPr>
        <w:t>San Diego State Un</w:t>
      </w:r>
      <w:r w:rsidR="00B35366" w:rsidRPr="008B7A43">
        <w:rPr>
          <w:rFonts w:ascii="Georgia" w:hAnsi="Georgia"/>
          <w:sz w:val="23"/>
          <w:szCs w:val="23"/>
        </w:rPr>
        <w:t>iversity is pleased to host</w:t>
      </w:r>
      <w:r w:rsidRPr="008B7A43">
        <w:rPr>
          <w:rFonts w:ascii="Georgia" w:hAnsi="Georgia"/>
          <w:sz w:val="23"/>
          <w:szCs w:val="23"/>
        </w:rPr>
        <w:t xml:space="preserve"> </w:t>
      </w:r>
      <w:r w:rsidR="00506E13">
        <w:rPr>
          <w:rFonts w:ascii="Georgia" w:hAnsi="Georgia"/>
          <w:sz w:val="23"/>
          <w:szCs w:val="23"/>
        </w:rPr>
        <w:t>a</w:t>
      </w:r>
      <w:r w:rsidRPr="008B7A43">
        <w:rPr>
          <w:rFonts w:ascii="Georgia" w:hAnsi="Georgia"/>
          <w:sz w:val="23"/>
          <w:szCs w:val="23"/>
        </w:rPr>
        <w:t xml:space="preserve"> 1-day </w:t>
      </w:r>
      <w:r w:rsidR="00506E13">
        <w:rPr>
          <w:rFonts w:ascii="Georgia" w:hAnsi="Georgia"/>
          <w:sz w:val="23"/>
          <w:szCs w:val="23"/>
        </w:rPr>
        <w:t xml:space="preserve">individual speaking event </w:t>
      </w:r>
      <w:r w:rsidRPr="008B7A43">
        <w:rPr>
          <w:rFonts w:ascii="Georgia" w:hAnsi="Georgia"/>
          <w:sz w:val="23"/>
          <w:szCs w:val="23"/>
        </w:rPr>
        <w:t xml:space="preserve">tournament as part of a swing </w:t>
      </w:r>
      <w:r w:rsidR="00506E13">
        <w:rPr>
          <w:rFonts w:ascii="Georgia" w:hAnsi="Georgia"/>
          <w:sz w:val="23"/>
          <w:szCs w:val="23"/>
        </w:rPr>
        <w:t>alongside</w:t>
      </w:r>
      <w:r w:rsidRPr="008B7A43">
        <w:rPr>
          <w:rFonts w:ascii="Georgia" w:hAnsi="Georgia"/>
          <w:sz w:val="23"/>
          <w:szCs w:val="23"/>
        </w:rPr>
        <w:t xml:space="preserve"> the Sunset Cliffs Classic at Point Loma</w:t>
      </w:r>
      <w:r w:rsidR="00B35366" w:rsidRPr="008B7A43">
        <w:rPr>
          <w:rFonts w:ascii="Georgia" w:hAnsi="Georgia"/>
          <w:sz w:val="23"/>
          <w:szCs w:val="23"/>
        </w:rPr>
        <w:t xml:space="preserve"> Nazarene</w:t>
      </w:r>
      <w:r w:rsidR="00A86321">
        <w:rPr>
          <w:rFonts w:ascii="Georgia" w:hAnsi="Georgia"/>
          <w:sz w:val="23"/>
          <w:szCs w:val="23"/>
        </w:rPr>
        <w:t xml:space="preserve"> University</w:t>
      </w:r>
      <w:r w:rsidR="00B35366" w:rsidRPr="008B7A43">
        <w:rPr>
          <w:rFonts w:ascii="Georgia" w:hAnsi="Georgia"/>
          <w:sz w:val="23"/>
          <w:szCs w:val="23"/>
        </w:rPr>
        <w:t>.  SDSU will host the 3</w:t>
      </w:r>
      <w:r w:rsidR="00B35366" w:rsidRPr="008B7A43">
        <w:rPr>
          <w:rFonts w:ascii="Georgia" w:hAnsi="Georgia"/>
          <w:sz w:val="23"/>
          <w:szCs w:val="23"/>
          <w:vertAlign w:val="superscript"/>
        </w:rPr>
        <w:t>rd</w:t>
      </w:r>
      <w:r w:rsidR="00B35366" w:rsidRPr="008B7A43">
        <w:rPr>
          <w:rFonts w:ascii="Georgia" w:hAnsi="Georgia"/>
          <w:sz w:val="23"/>
          <w:szCs w:val="23"/>
        </w:rPr>
        <w:t xml:space="preserve"> </w:t>
      </w:r>
      <w:r w:rsidRPr="008B7A43">
        <w:rPr>
          <w:rFonts w:ascii="Georgia" w:hAnsi="Georgia"/>
          <w:sz w:val="23"/>
          <w:szCs w:val="23"/>
        </w:rPr>
        <w:t>annual Montezuma Mesa Invitational</w:t>
      </w:r>
      <w:r w:rsidR="00A86321">
        <w:rPr>
          <w:rFonts w:ascii="Georgia" w:hAnsi="Georgia"/>
          <w:sz w:val="23"/>
          <w:szCs w:val="23"/>
        </w:rPr>
        <w:t xml:space="preserve"> on </w:t>
      </w:r>
      <w:r w:rsidR="00A86321" w:rsidRPr="00A86321">
        <w:rPr>
          <w:rFonts w:ascii="Georgia" w:hAnsi="Georgia"/>
          <w:sz w:val="23"/>
          <w:szCs w:val="23"/>
          <w:u w:val="single"/>
        </w:rPr>
        <w:t>Friday, February 10</w:t>
      </w:r>
      <w:r w:rsidR="00A86321" w:rsidRPr="00A86321">
        <w:rPr>
          <w:rFonts w:ascii="Georgia" w:hAnsi="Georgia"/>
          <w:sz w:val="23"/>
          <w:szCs w:val="23"/>
          <w:u w:val="single"/>
          <w:vertAlign w:val="superscript"/>
        </w:rPr>
        <w:t>th</w:t>
      </w:r>
      <w:r w:rsidR="00A86321" w:rsidRPr="00A86321">
        <w:rPr>
          <w:rFonts w:ascii="Georgia" w:hAnsi="Georgia"/>
          <w:sz w:val="23"/>
          <w:szCs w:val="23"/>
          <w:u w:val="single"/>
        </w:rPr>
        <w:t>, 2017</w:t>
      </w:r>
      <w:r w:rsidRPr="008B7A43">
        <w:rPr>
          <w:rFonts w:ascii="Georgia" w:hAnsi="Georgia"/>
          <w:sz w:val="23"/>
          <w:szCs w:val="23"/>
        </w:rPr>
        <w:t>. The Montezuma Mesa Invitation</w:t>
      </w:r>
      <w:r w:rsidR="00A86321">
        <w:rPr>
          <w:rFonts w:ascii="Georgia" w:hAnsi="Georgia"/>
          <w:sz w:val="23"/>
          <w:szCs w:val="23"/>
        </w:rPr>
        <w:t>al offers IE competitors a full-</w:t>
      </w:r>
      <w:r w:rsidRPr="008B7A43">
        <w:rPr>
          <w:rFonts w:ascii="Georgia" w:hAnsi="Georgia"/>
          <w:sz w:val="23"/>
          <w:szCs w:val="23"/>
        </w:rPr>
        <w:t>tournament experience immediately preced</w:t>
      </w:r>
      <w:r w:rsidR="009B743F">
        <w:rPr>
          <w:rFonts w:ascii="Georgia" w:hAnsi="Georgia"/>
          <w:sz w:val="23"/>
          <w:szCs w:val="23"/>
        </w:rPr>
        <w:t xml:space="preserve">ing the Sunset Cliffs Classic. </w:t>
      </w:r>
      <w:r w:rsidRPr="008B7A43">
        <w:rPr>
          <w:rFonts w:ascii="Georgia" w:hAnsi="Georgia"/>
          <w:sz w:val="23"/>
          <w:szCs w:val="23"/>
        </w:rPr>
        <w:t>So, while teams are debating at Point Loma’s Round Robin tournament, individual events competitors can compete at SDSU</w:t>
      </w:r>
      <w:r w:rsidR="00A86321">
        <w:rPr>
          <w:rFonts w:ascii="Georgia" w:hAnsi="Georgia"/>
          <w:sz w:val="23"/>
          <w:szCs w:val="23"/>
        </w:rPr>
        <w:t xml:space="preserve"> in preparation for the Sunset Cliffs Classic!</w:t>
      </w:r>
      <w:r w:rsidRPr="008B7A43">
        <w:rPr>
          <w:rFonts w:ascii="Georgia" w:hAnsi="Georgia"/>
          <w:sz w:val="23"/>
          <w:szCs w:val="23"/>
        </w:rPr>
        <w:t xml:space="preserve">  </w:t>
      </w:r>
    </w:p>
    <w:p w14:paraId="724048F3" w14:textId="77777777" w:rsidR="00093C98" w:rsidRPr="008B7A43" w:rsidRDefault="00093C98" w:rsidP="00093C98">
      <w:pPr>
        <w:pStyle w:val="Default"/>
        <w:rPr>
          <w:rFonts w:ascii="Georgia" w:hAnsi="Georgia"/>
          <w:sz w:val="23"/>
          <w:szCs w:val="23"/>
        </w:rPr>
      </w:pPr>
    </w:p>
    <w:p w14:paraId="273B8704" w14:textId="43E9B5F9" w:rsidR="00093C98" w:rsidRPr="008B7A43" w:rsidRDefault="00093C98" w:rsidP="00093C98">
      <w:pPr>
        <w:pStyle w:val="Default"/>
        <w:rPr>
          <w:rFonts w:ascii="Georgia" w:hAnsi="Georgia"/>
          <w:iCs/>
          <w:sz w:val="23"/>
          <w:szCs w:val="23"/>
        </w:rPr>
      </w:pPr>
      <w:r w:rsidRPr="008B7A43">
        <w:rPr>
          <w:rFonts w:ascii="Georgia" w:hAnsi="Georgia"/>
          <w:sz w:val="23"/>
          <w:szCs w:val="23"/>
        </w:rPr>
        <w:t xml:space="preserve">The Invitational offers individual events in </w:t>
      </w:r>
      <w:r w:rsidRPr="008B7A43">
        <w:rPr>
          <w:rFonts w:ascii="Georgia" w:hAnsi="Georgia"/>
          <w:b/>
          <w:sz w:val="23"/>
          <w:szCs w:val="23"/>
        </w:rPr>
        <w:t>Open</w:t>
      </w:r>
      <w:r w:rsidRPr="008B7A43">
        <w:rPr>
          <w:rFonts w:ascii="Georgia" w:hAnsi="Georgia"/>
          <w:b/>
          <w:color w:val="auto"/>
          <w:sz w:val="23"/>
          <w:szCs w:val="23"/>
        </w:rPr>
        <w:t xml:space="preserve"> division</w:t>
      </w:r>
      <w:r w:rsidR="006D7708" w:rsidRPr="008B7A43">
        <w:rPr>
          <w:rFonts w:ascii="Georgia" w:hAnsi="Georgia"/>
          <w:b/>
          <w:color w:val="auto"/>
          <w:sz w:val="23"/>
          <w:szCs w:val="23"/>
        </w:rPr>
        <w:t>.</w:t>
      </w:r>
      <w:r w:rsidRPr="008B7A43">
        <w:rPr>
          <w:rFonts w:ascii="Georgia" w:hAnsi="Georgia"/>
          <w:sz w:val="23"/>
          <w:szCs w:val="23"/>
        </w:rPr>
        <w:t xml:space="preserve">  Two preliminary rounds of competition will be offered with a single break to Finals. </w:t>
      </w:r>
      <w:r w:rsidRPr="008B7A43">
        <w:rPr>
          <w:rFonts w:ascii="Georgia" w:hAnsi="Georgia"/>
          <w:b/>
          <w:sz w:val="23"/>
          <w:szCs w:val="23"/>
        </w:rPr>
        <w:t>ONLY double entry is permitted</w:t>
      </w:r>
      <w:r w:rsidRPr="008B7A43">
        <w:rPr>
          <w:rFonts w:ascii="Georgia" w:hAnsi="Georgia"/>
          <w:sz w:val="23"/>
          <w:szCs w:val="23"/>
        </w:rPr>
        <w:t xml:space="preserve"> </w:t>
      </w:r>
      <w:r w:rsidRPr="008B7A43">
        <w:rPr>
          <w:rFonts w:ascii="Georgia" w:hAnsi="Georgia"/>
          <w:b/>
          <w:color w:val="auto"/>
          <w:sz w:val="23"/>
          <w:szCs w:val="23"/>
        </w:rPr>
        <w:t>in each pattern</w:t>
      </w:r>
      <w:r w:rsidRPr="008B7A43">
        <w:rPr>
          <w:rFonts w:ascii="Georgia" w:hAnsi="Georgia"/>
          <w:sz w:val="23"/>
          <w:szCs w:val="23"/>
        </w:rPr>
        <w:t xml:space="preserve">. </w:t>
      </w:r>
      <w:r w:rsidRPr="008B7A43">
        <w:rPr>
          <w:rFonts w:ascii="Georgia" w:hAnsi="Georgia"/>
          <w:b/>
          <w:sz w:val="23"/>
          <w:szCs w:val="23"/>
          <w:u w:val="single"/>
        </w:rPr>
        <w:t xml:space="preserve">Due to tight scheduling, </w:t>
      </w:r>
      <w:r w:rsidRPr="008B7A43">
        <w:rPr>
          <w:rFonts w:ascii="Georgia" w:hAnsi="Georgia"/>
          <w:b/>
          <w:bCs/>
          <w:i/>
          <w:iCs/>
          <w:sz w:val="23"/>
          <w:szCs w:val="23"/>
          <w:u w:val="single"/>
        </w:rPr>
        <w:t>triple entry will not be allowed</w:t>
      </w:r>
      <w:r w:rsidRPr="008B7A43">
        <w:rPr>
          <w:rFonts w:ascii="Georgia" w:hAnsi="Georgia"/>
          <w:b/>
          <w:i/>
          <w:iCs/>
          <w:sz w:val="23"/>
          <w:szCs w:val="23"/>
          <w:u w:val="single"/>
        </w:rPr>
        <w:t>.</w:t>
      </w:r>
      <w:r w:rsidRPr="008B7A43">
        <w:rPr>
          <w:rFonts w:ascii="Georgia" w:hAnsi="Georgia"/>
          <w:i/>
          <w:iCs/>
          <w:sz w:val="23"/>
          <w:szCs w:val="23"/>
        </w:rPr>
        <w:t xml:space="preserve"> </w:t>
      </w:r>
      <w:r w:rsidR="00346799" w:rsidRPr="008B7A43">
        <w:rPr>
          <w:rFonts w:ascii="Georgia" w:hAnsi="Georgia"/>
          <w:iCs/>
          <w:sz w:val="23"/>
          <w:szCs w:val="23"/>
        </w:rPr>
        <w:t>This year we are thrilled to offer IPDA</w:t>
      </w:r>
      <w:r w:rsidR="00A86321">
        <w:rPr>
          <w:rFonts w:ascii="Georgia" w:hAnsi="Georgia"/>
          <w:iCs/>
          <w:sz w:val="23"/>
          <w:szCs w:val="23"/>
        </w:rPr>
        <w:t>, featuring</w:t>
      </w:r>
      <w:r w:rsidR="00346799" w:rsidRPr="008B7A43">
        <w:rPr>
          <w:rFonts w:ascii="Georgia" w:hAnsi="Georgia"/>
          <w:iCs/>
          <w:sz w:val="23"/>
          <w:szCs w:val="23"/>
        </w:rPr>
        <w:t xml:space="preserve"> four prelims and 2 elim rounds. </w:t>
      </w:r>
    </w:p>
    <w:p w14:paraId="31B77E4B" w14:textId="77777777" w:rsidR="00093C98" w:rsidRPr="008B7A43" w:rsidRDefault="00093C98" w:rsidP="00093C98">
      <w:pPr>
        <w:pStyle w:val="Default"/>
        <w:rPr>
          <w:rFonts w:ascii="Georgia" w:hAnsi="Georgia"/>
          <w:sz w:val="23"/>
          <w:szCs w:val="23"/>
        </w:rPr>
      </w:pPr>
    </w:p>
    <w:p w14:paraId="6774D4EA" w14:textId="77777777" w:rsidR="00093C98" w:rsidRPr="008B7A43" w:rsidRDefault="00093C98" w:rsidP="00093C98">
      <w:pPr>
        <w:pStyle w:val="Default"/>
        <w:rPr>
          <w:rFonts w:ascii="Georgia" w:hAnsi="Georgia"/>
          <w:sz w:val="23"/>
          <w:szCs w:val="23"/>
        </w:rPr>
      </w:pPr>
      <w:r w:rsidRPr="008B7A43">
        <w:rPr>
          <w:rFonts w:ascii="Georgia" w:hAnsi="Georgia"/>
          <w:sz w:val="23"/>
          <w:szCs w:val="23"/>
        </w:rPr>
        <w:t xml:space="preserve">Reasons to consider competing at the Montezuma Mesa Invitational: </w:t>
      </w:r>
    </w:p>
    <w:p w14:paraId="081914C4" w14:textId="77777777" w:rsidR="00093C98" w:rsidRPr="008B7A43" w:rsidRDefault="00093C98" w:rsidP="00093C98">
      <w:pPr>
        <w:pStyle w:val="Default"/>
        <w:rPr>
          <w:rFonts w:ascii="Georgia" w:hAnsi="Georgia"/>
          <w:sz w:val="23"/>
          <w:szCs w:val="23"/>
        </w:rPr>
      </w:pPr>
      <w:r w:rsidRPr="008B7A43">
        <w:rPr>
          <w:rFonts w:ascii="Georgia" w:hAnsi="Georgia"/>
          <w:sz w:val="23"/>
          <w:szCs w:val="23"/>
        </w:rPr>
        <w:t xml:space="preserve">• IE competitors attending the Sunset Cliffs Classic on Saturday and Sunday get an additional day of tournament competition on Friday. </w:t>
      </w:r>
    </w:p>
    <w:p w14:paraId="01D296EF" w14:textId="1B636AC8" w:rsidR="00093C98" w:rsidRPr="008B7A43" w:rsidRDefault="00093C98" w:rsidP="00093C98">
      <w:pPr>
        <w:pStyle w:val="Default"/>
        <w:rPr>
          <w:rFonts w:ascii="Georgia" w:hAnsi="Georgia"/>
          <w:sz w:val="23"/>
          <w:szCs w:val="23"/>
        </w:rPr>
      </w:pPr>
      <w:r w:rsidRPr="008B7A43">
        <w:rPr>
          <w:rFonts w:ascii="Georgia" w:hAnsi="Georgia"/>
          <w:sz w:val="23"/>
          <w:szCs w:val="23"/>
        </w:rPr>
        <w:t xml:space="preserve">• Competitors have a chance to earn legs for </w:t>
      </w:r>
      <w:r w:rsidR="00E56294">
        <w:rPr>
          <w:rFonts w:ascii="Georgia" w:hAnsi="Georgia"/>
          <w:sz w:val="23"/>
          <w:szCs w:val="23"/>
        </w:rPr>
        <w:t>AFA</w:t>
      </w:r>
      <w:r w:rsidRPr="008B7A43">
        <w:rPr>
          <w:rFonts w:ascii="Georgia" w:hAnsi="Georgia"/>
          <w:sz w:val="23"/>
          <w:szCs w:val="23"/>
        </w:rPr>
        <w:t>.</w:t>
      </w:r>
    </w:p>
    <w:p w14:paraId="7E524D92" w14:textId="6A5620D6" w:rsidR="00093C98" w:rsidRPr="008B7A43" w:rsidRDefault="00093C98" w:rsidP="00093C98">
      <w:pPr>
        <w:pStyle w:val="Default"/>
        <w:rPr>
          <w:rFonts w:ascii="Georgia" w:hAnsi="Georgia"/>
          <w:sz w:val="23"/>
          <w:szCs w:val="23"/>
        </w:rPr>
      </w:pPr>
      <w:r w:rsidRPr="008B7A43">
        <w:rPr>
          <w:rFonts w:ascii="Georgia" w:hAnsi="Georgia"/>
          <w:sz w:val="23"/>
          <w:szCs w:val="23"/>
        </w:rPr>
        <w:t xml:space="preserve">• Great tasting snacks. </w:t>
      </w:r>
    </w:p>
    <w:p w14:paraId="3676C58D" w14:textId="6B7B6193" w:rsidR="00093C98" w:rsidRPr="008B7A43" w:rsidRDefault="00093C98" w:rsidP="00093C98">
      <w:pPr>
        <w:pStyle w:val="Default"/>
        <w:rPr>
          <w:rFonts w:ascii="Georgia" w:hAnsi="Georgia"/>
          <w:sz w:val="23"/>
          <w:szCs w:val="23"/>
        </w:rPr>
      </w:pPr>
      <w:r w:rsidRPr="008B7A43">
        <w:rPr>
          <w:rFonts w:ascii="Georgia" w:hAnsi="Georgia"/>
          <w:sz w:val="23"/>
          <w:szCs w:val="23"/>
        </w:rPr>
        <w:t xml:space="preserve">• Sweepstakes awards for both two-year and four-year </w:t>
      </w:r>
      <w:r w:rsidR="00E56294">
        <w:rPr>
          <w:rFonts w:ascii="Georgia" w:hAnsi="Georgia"/>
          <w:sz w:val="23"/>
          <w:szCs w:val="23"/>
        </w:rPr>
        <w:t>institutions</w:t>
      </w:r>
      <w:r w:rsidRPr="008B7A43">
        <w:rPr>
          <w:rFonts w:ascii="Georgia" w:hAnsi="Georgia"/>
          <w:sz w:val="23"/>
          <w:szCs w:val="23"/>
        </w:rPr>
        <w:t xml:space="preserve">. </w:t>
      </w:r>
    </w:p>
    <w:p w14:paraId="058595F5" w14:textId="50656B36" w:rsidR="00093C98" w:rsidRPr="008B7A43" w:rsidRDefault="00093C98" w:rsidP="00093C98">
      <w:pPr>
        <w:pStyle w:val="Default"/>
        <w:rPr>
          <w:rFonts w:ascii="Georgia" w:hAnsi="Georgia"/>
          <w:color w:val="auto"/>
          <w:sz w:val="23"/>
          <w:szCs w:val="23"/>
          <w:u w:val="single"/>
        </w:rPr>
      </w:pPr>
      <w:r w:rsidRPr="008B7A43">
        <w:rPr>
          <w:rFonts w:ascii="Georgia" w:hAnsi="Georgia"/>
          <w:color w:val="auto"/>
          <w:sz w:val="23"/>
          <w:szCs w:val="23"/>
        </w:rPr>
        <w:t>• Swing Sweepstakes awards available to schools partic</w:t>
      </w:r>
      <w:r w:rsidR="00AD028F" w:rsidRPr="008B7A43">
        <w:rPr>
          <w:rFonts w:ascii="Georgia" w:hAnsi="Georgia"/>
          <w:color w:val="auto"/>
          <w:sz w:val="23"/>
          <w:szCs w:val="23"/>
        </w:rPr>
        <w:t>ipating in both the Montezuma</w:t>
      </w:r>
      <w:r w:rsidRPr="008B7A43">
        <w:rPr>
          <w:rFonts w:ascii="Georgia" w:hAnsi="Georgia"/>
          <w:color w:val="auto"/>
          <w:sz w:val="23"/>
          <w:szCs w:val="23"/>
        </w:rPr>
        <w:t xml:space="preserve"> and Point Loma tournaments.</w:t>
      </w:r>
      <w:r w:rsidRPr="008B7A43">
        <w:rPr>
          <w:rFonts w:ascii="Georgia" w:hAnsi="Georgia"/>
          <w:color w:val="auto"/>
          <w:sz w:val="23"/>
          <w:szCs w:val="23"/>
          <w:u w:val="single"/>
        </w:rPr>
        <w:t xml:space="preserve"> </w:t>
      </w:r>
    </w:p>
    <w:p w14:paraId="7055EF00" w14:textId="77777777" w:rsidR="00093C98" w:rsidRPr="008B7A43" w:rsidRDefault="00093C98" w:rsidP="00093C98">
      <w:pPr>
        <w:pStyle w:val="Default"/>
        <w:rPr>
          <w:rFonts w:ascii="Georgia" w:hAnsi="Georgia"/>
          <w:sz w:val="23"/>
          <w:szCs w:val="23"/>
        </w:rPr>
      </w:pPr>
    </w:p>
    <w:p w14:paraId="2BBED2C1" w14:textId="666C3B4C" w:rsidR="00093C98" w:rsidRPr="008B7A43" w:rsidRDefault="00093C98" w:rsidP="00093C98">
      <w:pPr>
        <w:pStyle w:val="Default"/>
        <w:rPr>
          <w:rFonts w:ascii="Georgia" w:hAnsi="Georgia"/>
          <w:sz w:val="23"/>
          <w:szCs w:val="23"/>
        </w:rPr>
      </w:pPr>
      <w:r w:rsidRPr="008B7A43">
        <w:rPr>
          <w:rFonts w:ascii="Georgia" w:hAnsi="Georgia"/>
          <w:sz w:val="23"/>
          <w:szCs w:val="23"/>
        </w:rPr>
        <w:t>We hope to see you and your individual event c</w:t>
      </w:r>
      <w:r w:rsidR="00427C0F" w:rsidRPr="008B7A43">
        <w:rPr>
          <w:rFonts w:ascii="Georgia" w:hAnsi="Georgia"/>
          <w:sz w:val="23"/>
          <w:szCs w:val="23"/>
        </w:rPr>
        <w:t>ompetitors on Friday, February 10, 2017</w:t>
      </w:r>
      <w:r w:rsidRPr="008B7A43">
        <w:rPr>
          <w:rFonts w:ascii="Georgia" w:hAnsi="Georgia"/>
          <w:sz w:val="23"/>
          <w:szCs w:val="23"/>
        </w:rPr>
        <w:t xml:space="preserve">. </w:t>
      </w:r>
    </w:p>
    <w:p w14:paraId="52A8046A" w14:textId="77777777" w:rsidR="00093C98" w:rsidRPr="008B7A43" w:rsidRDefault="00093C98" w:rsidP="00093C98">
      <w:pPr>
        <w:pStyle w:val="Default"/>
        <w:rPr>
          <w:rFonts w:ascii="Georgia" w:hAnsi="Georgia"/>
          <w:sz w:val="23"/>
          <w:szCs w:val="23"/>
        </w:rPr>
      </w:pPr>
    </w:p>
    <w:p w14:paraId="0CFDAA4F" w14:textId="77777777" w:rsidR="00093C98" w:rsidRPr="00BE3572" w:rsidRDefault="00093C98" w:rsidP="00093C98">
      <w:pPr>
        <w:pStyle w:val="Default"/>
        <w:rPr>
          <w:rFonts w:ascii="Georgia" w:hAnsi="Georgia" w:cs="Arial"/>
          <w:color w:val="auto"/>
          <w:shd w:val="clear" w:color="auto" w:fill="FFFFFF"/>
        </w:rPr>
      </w:pPr>
      <w:r w:rsidRPr="00BE3572">
        <w:rPr>
          <w:rFonts w:ascii="Georgia" w:hAnsi="Georgia" w:cs="Arial"/>
          <w:color w:val="auto"/>
          <w:shd w:val="clear" w:color="auto" w:fill="FFFFFF"/>
        </w:rPr>
        <w:t xml:space="preserve">Best Regards, </w:t>
      </w:r>
    </w:p>
    <w:p w14:paraId="7A7B3F49" w14:textId="77777777" w:rsidR="00093C98" w:rsidRPr="00BE3572" w:rsidRDefault="00093C98" w:rsidP="00093C98">
      <w:pPr>
        <w:pStyle w:val="Default"/>
        <w:rPr>
          <w:rFonts w:ascii="Georgia" w:hAnsi="Georgia" w:cs="Arial"/>
          <w:color w:val="auto"/>
          <w:shd w:val="clear" w:color="auto" w:fill="FFFFFF"/>
        </w:rPr>
      </w:pPr>
    </w:p>
    <w:p w14:paraId="72CFAEE1" w14:textId="77777777" w:rsidR="00093C98" w:rsidRPr="00BE3572" w:rsidRDefault="00093C98" w:rsidP="00093C98">
      <w:pPr>
        <w:pStyle w:val="Default"/>
        <w:rPr>
          <w:rFonts w:ascii="Georgia" w:hAnsi="Georgia" w:cs="Arial"/>
          <w:color w:val="auto"/>
          <w:shd w:val="clear" w:color="auto" w:fill="FFFFFF"/>
        </w:rPr>
      </w:pPr>
      <w:r w:rsidRPr="00BE3572">
        <w:rPr>
          <w:rFonts w:ascii="Georgia" w:hAnsi="Georgia" w:cs="Arial"/>
          <w:color w:val="auto"/>
          <w:shd w:val="clear" w:color="auto" w:fill="FFFFFF"/>
        </w:rPr>
        <w:t>Marquesa Cook Whearty</w:t>
      </w:r>
    </w:p>
    <w:p w14:paraId="2724702A" w14:textId="2474E8B3" w:rsidR="00093C98" w:rsidRPr="00BE3572" w:rsidRDefault="00093C98" w:rsidP="00093C98">
      <w:pPr>
        <w:pStyle w:val="Default"/>
        <w:rPr>
          <w:rFonts w:ascii="Georgia" w:hAnsi="Georgia" w:cs="Arial"/>
          <w:color w:val="auto"/>
          <w:shd w:val="clear" w:color="auto" w:fill="FFFFFF"/>
        </w:rPr>
      </w:pPr>
      <w:r w:rsidRPr="00BE3572">
        <w:rPr>
          <w:rFonts w:ascii="Georgia" w:hAnsi="Georgia" w:cs="Arial"/>
          <w:color w:val="auto"/>
          <w:shd w:val="clear" w:color="auto" w:fill="FFFFFF"/>
        </w:rPr>
        <w:t>Director of Forensics</w:t>
      </w:r>
    </w:p>
    <w:p w14:paraId="3BEFBD58" w14:textId="77777777" w:rsidR="00093C98" w:rsidRPr="00BE3572" w:rsidRDefault="00093C98" w:rsidP="00093C98">
      <w:pPr>
        <w:pStyle w:val="Default"/>
        <w:rPr>
          <w:rFonts w:ascii="Georgia" w:hAnsi="Georgia" w:cs="Arial"/>
          <w:color w:val="auto"/>
          <w:shd w:val="clear" w:color="auto" w:fill="FFFFFF"/>
        </w:rPr>
      </w:pPr>
      <w:r w:rsidRPr="00BE3572">
        <w:rPr>
          <w:rFonts w:ascii="Georgia" w:hAnsi="Georgia" w:cs="Arial"/>
          <w:color w:val="auto"/>
          <w:shd w:val="clear" w:color="auto" w:fill="FFFFFF"/>
        </w:rPr>
        <w:t>School of Communication</w:t>
      </w:r>
    </w:p>
    <w:p w14:paraId="773FBABF" w14:textId="77777777" w:rsidR="00093C98" w:rsidRPr="00BE3572" w:rsidRDefault="00093C98" w:rsidP="00093C98">
      <w:pPr>
        <w:pStyle w:val="Default"/>
        <w:rPr>
          <w:rFonts w:ascii="Georgia" w:hAnsi="Georgia" w:cs="Arial"/>
          <w:color w:val="auto"/>
          <w:shd w:val="clear" w:color="auto" w:fill="FFFFFF"/>
        </w:rPr>
      </w:pPr>
      <w:r w:rsidRPr="00BE3572">
        <w:rPr>
          <w:rFonts w:ascii="Georgia" w:hAnsi="Georgia" w:cs="Arial"/>
          <w:color w:val="auto"/>
          <w:shd w:val="clear" w:color="auto" w:fill="FFFFFF"/>
        </w:rPr>
        <w:t>San Diego State University</w:t>
      </w:r>
    </w:p>
    <w:p w14:paraId="49A54070" w14:textId="63A5F09C" w:rsidR="006D7708" w:rsidRPr="00BE3572" w:rsidRDefault="006D7708" w:rsidP="00093C98">
      <w:pPr>
        <w:pStyle w:val="Default"/>
        <w:rPr>
          <w:rFonts w:ascii="Georgia" w:hAnsi="Georgia" w:cs="Arial"/>
          <w:color w:val="auto"/>
          <w:shd w:val="clear" w:color="auto" w:fill="FFFFFF"/>
          <w:lang w:val="es-US"/>
        </w:rPr>
      </w:pPr>
      <w:r w:rsidRPr="00BE3572">
        <w:rPr>
          <w:rFonts w:ascii="Georgia" w:hAnsi="Georgia" w:cs="Arial"/>
          <w:color w:val="auto"/>
          <w:shd w:val="clear" w:color="auto" w:fill="FFFFFF"/>
          <w:lang w:val="es-US"/>
        </w:rPr>
        <w:t>mcwhearty@gmail.com</w:t>
      </w:r>
    </w:p>
    <w:p w14:paraId="62EC3329" w14:textId="77777777" w:rsidR="00093C98" w:rsidRPr="00A86321" w:rsidRDefault="00093C98" w:rsidP="00093C98">
      <w:pPr>
        <w:pStyle w:val="Default"/>
        <w:rPr>
          <w:rFonts w:ascii="Georgia" w:hAnsi="Georgia"/>
          <w:sz w:val="23"/>
          <w:szCs w:val="23"/>
          <w:lang w:val="es-US"/>
        </w:rPr>
      </w:pPr>
    </w:p>
    <w:p w14:paraId="1A739CD0" w14:textId="77777777" w:rsidR="00093C98" w:rsidRPr="00A86321" w:rsidRDefault="00093C98" w:rsidP="00093C98">
      <w:pPr>
        <w:pStyle w:val="Default"/>
        <w:pageBreakBefore/>
        <w:jc w:val="center"/>
        <w:rPr>
          <w:rFonts w:ascii="Georgia" w:hAnsi="Georgia"/>
          <w:sz w:val="36"/>
          <w:szCs w:val="36"/>
          <w:lang w:val="es-US"/>
        </w:rPr>
      </w:pPr>
      <w:r w:rsidRPr="00A86321">
        <w:rPr>
          <w:rFonts w:ascii="Georgia" w:hAnsi="Georgia"/>
          <w:b/>
          <w:bCs/>
          <w:sz w:val="36"/>
          <w:szCs w:val="36"/>
          <w:lang w:val="es-US"/>
        </w:rPr>
        <w:lastRenderedPageBreak/>
        <w:t>Montezuma Mesa Invitational</w:t>
      </w:r>
    </w:p>
    <w:p w14:paraId="6053A722" w14:textId="77777777" w:rsidR="00093C98" w:rsidRPr="00A86321" w:rsidRDefault="00093C98" w:rsidP="00093C98">
      <w:pPr>
        <w:pStyle w:val="Default"/>
        <w:rPr>
          <w:rFonts w:ascii="Georgia" w:hAnsi="Georgia"/>
          <w:b/>
          <w:bCs/>
          <w:sz w:val="32"/>
          <w:szCs w:val="32"/>
          <w:lang w:val="es-US"/>
        </w:rPr>
      </w:pPr>
    </w:p>
    <w:p w14:paraId="043FBFD0" w14:textId="3C34D23A" w:rsidR="00093C98" w:rsidRPr="008B7A43" w:rsidRDefault="0023123E" w:rsidP="00093C98">
      <w:pPr>
        <w:pStyle w:val="Default"/>
        <w:rPr>
          <w:rFonts w:ascii="Georgia" w:hAnsi="Georgia"/>
          <w:sz w:val="32"/>
          <w:szCs w:val="32"/>
        </w:rPr>
      </w:pPr>
      <w:r w:rsidRPr="008B7A43">
        <w:rPr>
          <w:rFonts w:ascii="Georgia" w:hAnsi="Georgia"/>
          <w:b/>
          <w:bCs/>
          <w:sz w:val="32"/>
          <w:szCs w:val="32"/>
        </w:rPr>
        <w:t>February 10, 2017</w:t>
      </w:r>
      <w:r w:rsidR="00093C98" w:rsidRPr="008B7A43">
        <w:rPr>
          <w:rFonts w:ascii="Georgia" w:hAnsi="Georgia"/>
          <w:b/>
          <w:bCs/>
          <w:sz w:val="32"/>
          <w:szCs w:val="32"/>
        </w:rPr>
        <w:t xml:space="preserve"> </w:t>
      </w:r>
    </w:p>
    <w:p w14:paraId="1CAE36BA" w14:textId="77777777" w:rsidR="00093C98" w:rsidRPr="008B7A43" w:rsidRDefault="00093C98" w:rsidP="00093C98">
      <w:pPr>
        <w:pStyle w:val="Default"/>
        <w:rPr>
          <w:rFonts w:ascii="Georgia" w:hAnsi="Georgia"/>
          <w:b/>
          <w:bCs/>
          <w:sz w:val="28"/>
          <w:szCs w:val="28"/>
        </w:rPr>
      </w:pPr>
    </w:p>
    <w:p w14:paraId="62763ED5" w14:textId="77777777" w:rsidR="00093C98" w:rsidRPr="008B7A43" w:rsidRDefault="00093C98" w:rsidP="00093C98">
      <w:pPr>
        <w:pStyle w:val="Default"/>
        <w:rPr>
          <w:rFonts w:ascii="Georgia" w:hAnsi="Georgia"/>
          <w:sz w:val="28"/>
          <w:szCs w:val="28"/>
        </w:rPr>
      </w:pPr>
      <w:r w:rsidRPr="008B7A43">
        <w:rPr>
          <w:rFonts w:ascii="Georgia" w:hAnsi="Georgia"/>
          <w:b/>
          <w:bCs/>
          <w:sz w:val="28"/>
          <w:szCs w:val="28"/>
        </w:rPr>
        <w:t xml:space="preserve">Entries: </w:t>
      </w:r>
    </w:p>
    <w:p w14:paraId="6D55533C" w14:textId="77777777" w:rsidR="00093C98" w:rsidRPr="008B7A43" w:rsidRDefault="00093C98" w:rsidP="00093C98">
      <w:pPr>
        <w:pStyle w:val="Default"/>
        <w:rPr>
          <w:rFonts w:ascii="Georgia" w:hAnsi="Georgia"/>
          <w:sz w:val="22"/>
          <w:szCs w:val="22"/>
        </w:rPr>
      </w:pPr>
      <w:r w:rsidRPr="008B7A43">
        <w:rPr>
          <w:rFonts w:ascii="Georgia" w:hAnsi="Georgia"/>
          <w:sz w:val="22"/>
          <w:szCs w:val="22"/>
        </w:rPr>
        <w:t xml:space="preserve">Undergraduate students attending a two-year or four-year college carrying 6 or more units are eligible to compete. Students may not use materials at this tournament that they used in interscholastic competition before September 1, 2014. </w:t>
      </w:r>
    </w:p>
    <w:p w14:paraId="7D67072D" w14:textId="77777777" w:rsidR="00093C98" w:rsidRPr="008B7A43" w:rsidRDefault="00093C98" w:rsidP="00093C98">
      <w:pPr>
        <w:pStyle w:val="Default"/>
        <w:rPr>
          <w:rFonts w:ascii="Georgia" w:hAnsi="Georgia"/>
          <w:b/>
          <w:bCs/>
          <w:color w:val="auto"/>
          <w:sz w:val="22"/>
          <w:szCs w:val="22"/>
        </w:rPr>
      </w:pPr>
    </w:p>
    <w:p w14:paraId="748B3637" w14:textId="77777777" w:rsidR="00093C98" w:rsidRPr="008B7A43" w:rsidRDefault="00093C98" w:rsidP="00093C98">
      <w:pPr>
        <w:pStyle w:val="Default"/>
        <w:rPr>
          <w:rFonts w:ascii="Georgia" w:hAnsi="Georgia"/>
          <w:b/>
          <w:bCs/>
          <w:color w:val="auto"/>
          <w:sz w:val="28"/>
          <w:szCs w:val="28"/>
        </w:rPr>
      </w:pPr>
      <w:r w:rsidRPr="008B7A43">
        <w:rPr>
          <w:rFonts w:ascii="Georgia" w:hAnsi="Georgia"/>
          <w:b/>
          <w:bCs/>
          <w:color w:val="auto"/>
          <w:sz w:val="28"/>
          <w:szCs w:val="28"/>
        </w:rPr>
        <w:t xml:space="preserve">Extemp Files: </w:t>
      </w:r>
    </w:p>
    <w:p w14:paraId="1BABD957" w14:textId="15EF3FFB" w:rsidR="00093C98" w:rsidRPr="008B7A43" w:rsidRDefault="00093C98" w:rsidP="00093C98">
      <w:pPr>
        <w:pStyle w:val="Default"/>
        <w:rPr>
          <w:rFonts w:ascii="Georgia" w:hAnsi="Georgia"/>
          <w:bCs/>
          <w:sz w:val="22"/>
          <w:szCs w:val="22"/>
        </w:rPr>
      </w:pPr>
      <w:r w:rsidRPr="008B7A43">
        <w:rPr>
          <w:rFonts w:ascii="Georgia" w:hAnsi="Georgia"/>
          <w:bCs/>
          <w:sz w:val="22"/>
          <w:szCs w:val="22"/>
        </w:rPr>
        <w:t>Extemporaneous speakers may use any and all legal electronic information retrieval systems as well as have guest access to SDSU Internet to prepare</w:t>
      </w:r>
      <w:r w:rsidR="009E6957">
        <w:rPr>
          <w:rFonts w:ascii="Georgia" w:hAnsi="Georgia"/>
          <w:bCs/>
          <w:sz w:val="22"/>
          <w:szCs w:val="22"/>
        </w:rPr>
        <w:t xml:space="preserve"> for</w:t>
      </w:r>
      <w:r w:rsidRPr="008B7A43">
        <w:rPr>
          <w:rFonts w:ascii="Georgia" w:hAnsi="Georgia"/>
          <w:bCs/>
          <w:sz w:val="22"/>
          <w:szCs w:val="22"/>
        </w:rPr>
        <w:t xml:space="preserve"> their speeches. While Internet access is generally reliable</w:t>
      </w:r>
      <w:r w:rsidR="006E119D">
        <w:rPr>
          <w:rFonts w:ascii="Georgia" w:hAnsi="Georgia"/>
          <w:bCs/>
          <w:sz w:val="22"/>
          <w:szCs w:val="22"/>
        </w:rPr>
        <w:t xml:space="preserve"> and available,</w:t>
      </w:r>
      <w:r w:rsidRPr="008B7A43">
        <w:rPr>
          <w:rFonts w:ascii="Georgia" w:hAnsi="Georgia"/>
          <w:bCs/>
          <w:sz w:val="22"/>
          <w:szCs w:val="22"/>
        </w:rPr>
        <w:t xml:space="preserve"> we do NOT GUARANTEE that access.</w:t>
      </w:r>
      <w:r w:rsidR="006E119D">
        <w:rPr>
          <w:rFonts w:ascii="Georgia" w:hAnsi="Georgia"/>
          <w:bCs/>
          <w:sz w:val="22"/>
          <w:szCs w:val="22"/>
        </w:rPr>
        <w:t xml:space="preserve"> Moreover, those who use the San Diego State University Internet are subject to following the terms of service set in place by the University.</w:t>
      </w:r>
      <w:r w:rsidRPr="008B7A43">
        <w:rPr>
          <w:rFonts w:ascii="Georgia" w:hAnsi="Georgia"/>
          <w:bCs/>
          <w:sz w:val="22"/>
          <w:szCs w:val="22"/>
        </w:rPr>
        <w:t xml:space="preserve"> </w:t>
      </w:r>
      <w:r w:rsidR="002D7BE0" w:rsidRPr="008B7A43">
        <w:rPr>
          <w:rFonts w:ascii="Georgia" w:hAnsi="Georgia"/>
          <w:bCs/>
          <w:sz w:val="22"/>
          <w:szCs w:val="22"/>
        </w:rPr>
        <w:t>Therefore,</w:t>
      </w:r>
      <w:r w:rsidRPr="008B7A43">
        <w:rPr>
          <w:rFonts w:ascii="Georgia" w:hAnsi="Georgia"/>
          <w:bCs/>
          <w:sz w:val="22"/>
          <w:szCs w:val="22"/>
        </w:rPr>
        <w:t xml:space="preserve"> if you want to use the Internet please be prepared to secure your own means to do so in the event t</w:t>
      </w:r>
      <w:r w:rsidR="00F334E6">
        <w:rPr>
          <w:rFonts w:ascii="Georgia" w:hAnsi="Georgia"/>
          <w:bCs/>
          <w:sz w:val="22"/>
          <w:szCs w:val="22"/>
        </w:rPr>
        <w:t>hat access to SDSU’s network is unavailable</w:t>
      </w:r>
      <w:r w:rsidRPr="008B7A43">
        <w:rPr>
          <w:rFonts w:ascii="Georgia" w:hAnsi="Georgia"/>
          <w:bCs/>
          <w:sz w:val="22"/>
          <w:szCs w:val="22"/>
        </w:rPr>
        <w:t xml:space="preserve">. Remember that extemp prep work should be your own and not helped or coached by </w:t>
      </w:r>
      <w:r w:rsidR="00E0122B">
        <w:rPr>
          <w:rFonts w:ascii="Georgia" w:hAnsi="Georgia"/>
          <w:bCs/>
          <w:sz w:val="22"/>
          <w:szCs w:val="22"/>
        </w:rPr>
        <w:t>any third party</w:t>
      </w:r>
      <w:r w:rsidRPr="008B7A43">
        <w:rPr>
          <w:rFonts w:ascii="Georgia" w:hAnsi="Georgia"/>
          <w:bCs/>
          <w:sz w:val="22"/>
          <w:szCs w:val="22"/>
        </w:rPr>
        <w:t xml:space="preserve">. </w:t>
      </w:r>
    </w:p>
    <w:p w14:paraId="2ABD8DBD" w14:textId="77777777" w:rsidR="00093C98" w:rsidRPr="008B7A43" w:rsidRDefault="00093C98" w:rsidP="00093C98">
      <w:pPr>
        <w:pStyle w:val="Default"/>
        <w:rPr>
          <w:rFonts w:ascii="Georgia" w:hAnsi="Georgia"/>
          <w:bCs/>
        </w:rPr>
      </w:pPr>
    </w:p>
    <w:p w14:paraId="44F348CD" w14:textId="77777777" w:rsidR="00093C98" w:rsidRPr="008B7A43" w:rsidRDefault="00093C98" w:rsidP="00093C98">
      <w:pPr>
        <w:pStyle w:val="Default"/>
        <w:rPr>
          <w:rFonts w:ascii="Georgia" w:hAnsi="Georgia"/>
          <w:sz w:val="28"/>
          <w:szCs w:val="28"/>
        </w:rPr>
      </w:pPr>
      <w:r w:rsidRPr="008B7A43">
        <w:rPr>
          <w:rFonts w:ascii="Georgia" w:hAnsi="Georgia"/>
          <w:b/>
          <w:bCs/>
          <w:sz w:val="28"/>
          <w:szCs w:val="28"/>
        </w:rPr>
        <w:t>Rules:</w:t>
      </w:r>
    </w:p>
    <w:p w14:paraId="38E4C5F2" w14:textId="259D2388" w:rsidR="00457E65" w:rsidRPr="00457E65" w:rsidRDefault="00093C98" w:rsidP="00093C98">
      <w:pPr>
        <w:pStyle w:val="Default"/>
        <w:rPr>
          <w:rFonts w:ascii="Georgia" w:hAnsi="Georgia"/>
          <w:sz w:val="22"/>
          <w:szCs w:val="22"/>
        </w:rPr>
      </w:pPr>
      <w:r w:rsidRPr="008B7A43">
        <w:rPr>
          <w:rFonts w:ascii="Georgia" w:hAnsi="Georgia"/>
          <w:sz w:val="22"/>
          <w:szCs w:val="22"/>
        </w:rPr>
        <w:t>AFA regulations will guide tournament decisions but please note the rules governing the preparation of Extemporaneous Speaking.</w:t>
      </w:r>
    </w:p>
    <w:p w14:paraId="1A72A8C0" w14:textId="77777777" w:rsidR="00457E65" w:rsidRPr="008B7A43" w:rsidRDefault="00457E65" w:rsidP="00093C98">
      <w:pPr>
        <w:pStyle w:val="Default"/>
        <w:rPr>
          <w:rFonts w:ascii="Georgia" w:hAnsi="Georgia"/>
          <w:b/>
          <w:bCs/>
          <w:sz w:val="28"/>
          <w:szCs w:val="28"/>
        </w:rPr>
      </w:pPr>
    </w:p>
    <w:p w14:paraId="0F8E3972" w14:textId="77777777" w:rsidR="00093C98" w:rsidRPr="008B7A43" w:rsidRDefault="00093C98" w:rsidP="00093C98">
      <w:pPr>
        <w:pStyle w:val="Default"/>
        <w:rPr>
          <w:rFonts w:ascii="Georgia" w:hAnsi="Georgia"/>
          <w:sz w:val="28"/>
          <w:szCs w:val="28"/>
        </w:rPr>
      </w:pPr>
      <w:r w:rsidRPr="008B7A43">
        <w:rPr>
          <w:rFonts w:ascii="Georgia" w:hAnsi="Georgia"/>
          <w:b/>
          <w:bCs/>
          <w:sz w:val="28"/>
          <w:szCs w:val="28"/>
        </w:rPr>
        <w:t xml:space="preserve">Entry Deadline: </w:t>
      </w:r>
    </w:p>
    <w:p w14:paraId="359B985A" w14:textId="6754CFC3" w:rsidR="00457E65" w:rsidRPr="00457E65" w:rsidRDefault="00093C98" w:rsidP="00093C98">
      <w:pPr>
        <w:pStyle w:val="Default"/>
        <w:rPr>
          <w:rFonts w:ascii="Georgia" w:hAnsi="Georgia"/>
          <w:sz w:val="22"/>
          <w:szCs w:val="22"/>
          <w:u w:val="single"/>
        </w:rPr>
      </w:pPr>
      <w:r w:rsidRPr="008B7A43">
        <w:rPr>
          <w:rFonts w:ascii="Georgia" w:hAnsi="Georgia"/>
          <w:sz w:val="22"/>
          <w:szCs w:val="22"/>
        </w:rPr>
        <w:t xml:space="preserve">All entries must be entered using </w:t>
      </w:r>
      <w:r w:rsidRPr="008B7A43">
        <w:rPr>
          <w:rFonts w:ascii="Georgia" w:hAnsi="Georgia"/>
          <w:b/>
          <w:i/>
          <w:sz w:val="22"/>
          <w:szCs w:val="22"/>
        </w:rPr>
        <w:t>forensicstournament.net</w:t>
      </w:r>
      <w:r w:rsidRPr="008B7A43">
        <w:rPr>
          <w:rFonts w:ascii="Georgia" w:hAnsi="Georgia"/>
          <w:sz w:val="22"/>
          <w:szCs w:val="22"/>
        </w:rPr>
        <w:t>. The entry deadline i</w:t>
      </w:r>
      <w:r w:rsidR="0023123E" w:rsidRPr="008B7A43">
        <w:rPr>
          <w:rFonts w:ascii="Georgia" w:hAnsi="Georgia"/>
          <w:sz w:val="22"/>
          <w:szCs w:val="22"/>
        </w:rPr>
        <w:t>s 6:00p.m. Wednesday, February 8</w:t>
      </w:r>
      <w:r w:rsidR="00A12BC8" w:rsidRPr="008B7A43">
        <w:rPr>
          <w:rFonts w:ascii="Georgia" w:hAnsi="Georgia"/>
          <w:sz w:val="22"/>
          <w:szCs w:val="22"/>
        </w:rPr>
        <w:t>th, 2017</w:t>
      </w:r>
      <w:r w:rsidRPr="008B7A43">
        <w:rPr>
          <w:rFonts w:ascii="Georgia" w:hAnsi="Georgia"/>
          <w:sz w:val="22"/>
          <w:szCs w:val="22"/>
        </w:rPr>
        <w:t xml:space="preserve">. </w:t>
      </w:r>
      <w:r w:rsidRPr="008B7A43">
        <w:rPr>
          <w:rFonts w:ascii="Georgia" w:hAnsi="Georgia"/>
          <w:bCs/>
          <w:sz w:val="22"/>
          <w:szCs w:val="22"/>
          <w:u w:val="single"/>
        </w:rPr>
        <w:t xml:space="preserve">All entries are final. No refunds will be made for drops after the February </w:t>
      </w:r>
      <w:r w:rsidR="00A12BC8" w:rsidRPr="008B7A43">
        <w:rPr>
          <w:rFonts w:ascii="Georgia" w:hAnsi="Georgia"/>
          <w:bCs/>
          <w:sz w:val="22"/>
          <w:szCs w:val="22"/>
          <w:u w:val="single"/>
        </w:rPr>
        <w:t>8</w:t>
      </w:r>
      <w:r w:rsidRPr="008B7A43">
        <w:rPr>
          <w:rFonts w:ascii="Georgia" w:hAnsi="Georgia"/>
          <w:bCs/>
          <w:sz w:val="22"/>
          <w:szCs w:val="22"/>
          <w:u w:val="single"/>
          <w:vertAlign w:val="superscript"/>
        </w:rPr>
        <w:t>th</w:t>
      </w:r>
      <w:r w:rsidRPr="008B7A43">
        <w:rPr>
          <w:rFonts w:ascii="Georgia" w:hAnsi="Georgia"/>
          <w:bCs/>
          <w:sz w:val="22"/>
          <w:szCs w:val="22"/>
          <w:u w:val="single"/>
        </w:rPr>
        <w:t xml:space="preserve"> deadline. </w:t>
      </w:r>
    </w:p>
    <w:p w14:paraId="2D308180" w14:textId="77777777" w:rsidR="00457E65" w:rsidRDefault="00457E65" w:rsidP="00093C98">
      <w:pPr>
        <w:pStyle w:val="Default"/>
        <w:rPr>
          <w:rFonts w:ascii="Georgia" w:hAnsi="Georgia"/>
          <w:b/>
          <w:bCs/>
          <w:sz w:val="28"/>
          <w:szCs w:val="28"/>
        </w:rPr>
      </w:pPr>
    </w:p>
    <w:p w14:paraId="41847697" w14:textId="77777777" w:rsidR="00093C98" w:rsidRPr="008B7A43" w:rsidRDefault="00093C98" w:rsidP="00093C98">
      <w:pPr>
        <w:pStyle w:val="Default"/>
        <w:rPr>
          <w:rFonts w:ascii="Georgia" w:hAnsi="Georgia"/>
          <w:sz w:val="28"/>
          <w:szCs w:val="28"/>
        </w:rPr>
      </w:pPr>
      <w:r w:rsidRPr="008B7A43">
        <w:rPr>
          <w:rFonts w:ascii="Georgia" w:hAnsi="Georgia"/>
          <w:b/>
          <w:bCs/>
          <w:sz w:val="28"/>
          <w:szCs w:val="28"/>
        </w:rPr>
        <w:t xml:space="preserve">Entry Fees: </w:t>
      </w:r>
    </w:p>
    <w:p w14:paraId="11C64B5C" w14:textId="77777777" w:rsidR="00093C98" w:rsidRPr="008B7A43" w:rsidRDefault="00093C98" w:rsidP="00093C98">
      <w:pPr>
        <w:pStyle w:val="Default"/>
        <w:rPr>
          <w:rFonts w:ascii="Georgia" w:hAnsi="Georgia"/>
          <w:sz w:val="22"/>
          <w:szCs w:val="22"/>
        </w:rPr>
      </w:pPr>
      <w:r w:rsidRPr="008B7A43">
        <w:rPr>
          <w:rFonts w:ascii="Georgia" w:hAnsi="Georgia"/>
          <w:sz w:val="22"/>
          <w:szCs w:val="22"/>
        </w:rPr>
        <w:t xml:space="preserve">$30.00 school fee </w:t>
      </w:r>
    </w:p>
    <w:p w14:paraId="7F45CD5A" w14:textId="77777777" w:rsidR="00093C98" w:rsidRPr="008B7A43" w:rsidRDefault="00093C98" w:rsidP="00093C98">
      <w:pPr>
        <w:pStyle w:val="Default"/>
        <w:rPr>
          <w:rFonts w:ascii="Georgia" w:hAnsi="Georgia"/>
          <w:sz w:val="22"/>
          <w:szCs w:val="22"/>
        </w:rPr>
      </w:pPr>
      <w:r w:rsidRPr="008B7A43">
        <w:rPr>
          <w:rFonts w:ascii="Georgia" w:hAnsi="Georgia"/>
          <w:sz w:val="22"/>
          <w:szCs w:val="22"/>
        </w:rPr>
        <w:t xml:space="preserve">$10.00 per entry (Duo is $10.00 per team/pair) </w:t>
      </w:r>
    </w:p>
    <w:p w14:paraId="64A68155" w14:textId="506DD6BB" w:rsidR="00237AE5" w:rsidRPr="008B7A43" w:rsidRDefault="0090572B" w:rsidP="00093C98">
      <w:pPr>
        <w:pStyle w:val="Default"/>
        <w:rPr>
          <w:rFonts w:ascii="Georgia" w:hAnsi="Georgia"/>
          <w:sz w:val="22"/>
          <w:szCs w:val="22"/>
        </w:rPr>
      </w:pPr>
      <w:r w:rsidRPr="008B7A43">
        <w:rPr>
          <w:rFonts w:ascii="Georgia" w:hAnsi="Georgia"/>
          <w:sz w:val="22"/>
          <w:szCs w:val="22"/>
        </w:rPr>
        <w:t>$25.00</w:t>
      </w:r>
      <w:r w:rsidR="00ED329B" w:rsidRPr="008B7A43">
        <w:rPr>
          <w:rFonts w:ascii="Georgia" w:hAnsi="Georgia"/>
          <w:sz w:val="22"/>
          <w:szCs w:val="22"/>
        </w:rPr>
        <w:t xml:space="preserve"> per IPDA entry </w:t>
      </w:r>
    </w:p>
    <w:p w14:paraId="33E3FA18" w14:textId="6E550EEE" w:rsidR="00093C98" w:rsidRPr="008B7A43" w:rsidRDefault="00ED329B" w:rsidP="00093C98">
      <w:pPr>
        <w:pStyle w:val="Default"/>
        <w:rPr>
          <w:rFonts w:ascii="Georgia" w:hAnsi="Georgia"/>
          <w:sz w:val="22"/>
          <w:szCs w:val="22"/>
        </w:rPr>
      </w:pPr>
      <w:r w:rsidRPr="008B7A43">
        <w:rPr>
          <w:rFonts w:ascii="Georgia" w:hAnsi="Georgia"/>
          <w:sz w:val="22"/>
          <w:szCs w:val="22"/>
        </w:rPr>
        <w:t>$20</w:t>
      </w:r>
      <w:r w:rsidR="00093C98" w:rsidRPr="008B7A43">
        <w:rPr>
          <w:rFonts w:ascii="Georgia" w:hAnsi="Georgia"/>
          <w:sz w:val="22"/>
          <w:szCs w:val="22"/>
        </w:rPr>
        <w:t>.00 per uncovered</w:t>
      </w:r>
      <w:r w:rsidR="00AD2432">
        <w:rPr>
          <w:rFonts w:ascii="Georgia" w:hAnsi="Georgia"/>
          <w:sz w:val="22"/>
          <w:szCs w:val="22"/>
        </w:rPr>
        <w:t xml:space="preserve"> IE</w:t>
      </w:r>
      <w:r w:rsidR="00093C98" w:rsidRPr="008B7A43">
        <w:rPr>
          <w:rFonts w:ascii="Georgia" w:hAnsi="Georgia"/>
          <w:sz w:val="22"/>
          <w:szCs w:val="22"/>
        </w:rPr>
        <w:t xml:space="preserve"> judging slot (for details, see judging requirements)</w:t>
      </w:r>
    </w:p>
    <w:p w14:paraId="20D39C0D" w14:textId="03DD17DB" w:rsidR="00ED329B" w:rsidRPr="008B7A43" w:rsidRDefault="00ED329B" w:rsidP="00093C98">
      <w:pPr>
        <w:pStyle w:val="Default"/>
        <w:rPr>
          <w:rFonts w:ascii="Georgia" w:hAnsi="Georgia"/>
          <w:sz w:val="22"/>
          <w:szCs w:val="22"/>
        </w:rPr>
      </w:pPr>
      <w:r w:rsidRPr="008B7A43">
        <w:rPr>
          <w:rFonts w:ascii="Georgia" w:hAnsi="Georgia"/>
          <w:sz w:val="22"/>
          <w:szCs w:val="22"/>
        </w:rPr>
        <w:t xml:space="preserve">$40 per uncovered IPDA slot. </w:t>
      </w:r>
    </w:p>
    <w:p w14:paraId="71166993" w14:textId="411CFDE6" w:rsidR="00ED329B" w:rsidRPr="0058602C" w:rsidRDefault="00A1128F" w:rsidP="00093C98">
      <w:pPr>
        <w:pStyle w:val="Default"/>
        <w:rPr>
          <w:rFonts w:ascii="Georgia" w:hAnsi="Georgia"/>
          <w:sz w:val="22"/>
          <w:szCs w:val="22"/>
          <w:u w:val="single"/>
        </w:rPr>
      </w:pPr>
      <w:r w:rsidRPr="0058602C">
        <w:rPr>
          <w:rFonts w:ascii="Georgia" w:hAnsi="Georgia"/>
          <w:sz w:val="22"/>
          <w:szCs w:val="22"/>
          <w:u w:val="single"/>
        </w:rPr>
        <w:t>**</w:t>
      </w:r>
      <w:r w:rsidR="00ED329B" w:rsidRPr="0058602C">
        <w:rPr>
          <w:rFonts w:ascii="Georgia" w:hAnsi="Georgia"/>
          <w:sz w:val="22"/>
          <w:szCs w:val="22"/>
          <w:u w:val="single"/>
        </w:rPr>
        <w:t xml:space="preserve">We want </w:t>
      </w:r>
      <w:r w:rsidR="00EB4B47">
        <w:rPr>
          <w:rFonts w:ascii="Georgia" w:hAnsi="Georgia"/>
          <w:sz w:val="22"/>
          <w:szCs w:val="22"/>
          <w:u w:val="single"/>
        </w:rPr>
        <w:t>extra judges!</w:t>
      </w:r>
      <w:r w:rsidR="00ED329B" w:rsidRPr="0058602C">
        <w:rPr>
          <w:rFonts w:ascii="Georgia" w:hAnsi="Georgia"/>
          <w:sz w:val="22"/>
          <w:szCs w:val="22"/>
          <w:u w:val="single"/>
        </w:rPr>
        <w:t xml:space="preserve"> We will pay </w:t>
      </w:r>
      <w:r w:rsidR="00EB4B47">
        <w:rPr>
          <w:rFonts w:ascii="Georgia" w:hAnsi="Georgia"/>
          <w:sz w:val="22"/>
          <w:szCs w:val="22"/>
          <w:u w:val="single"/>
        </w:rPr>
        <w:t>independent adjudicators</w:t>
      </w:r>
      <w:r w:rsidR="00ED329B" w:rsidRPr="0058602C">
        <w:rPr>
          <w:rFonts w:ascii="Georgia" w:hAnsi="Georgia"/>
          <w:sz w:val="22"/>
          <w:szCs w:val="22"/>
          <w:u w:val="single"/>
        </w:rPr>
        <w:t xml:space="preserve"> $15.00 per round for hired critics. </w:t>
      </w:r>
    </w:p>
    <w:p w14:paraId="5E121CF4" w14:textId="77777777" w:rsidR="00457E65" w:rsidRPr="0058602C" w:rsidRDefault="00457E65" w:rsidP="00093C98">
      <w:pPr>
        <w:pStyle w:val="Default"/>
        <w:rPr>
          <w:rFonts w:ascii="Georgia" w:hAnsi="Georgia"/>
          <w:sz w:val="22"/>
          <w:szCs w:val="22"/>
          <w:u w:val="single"/>
        </w:rPr>
      </w:pPr>
    </w:p>
    <w:p w14:paraId="73E5F97F" w14:textId="77777777" w:rsidR="00457E65" w:rsidRPr="008B7A43" w:rsidRDefault="00457E65" w:rsidP="00457E65">
      <w:pPr>
        <w:pStyle w:val="Default"/>
        <w:pageBreakBefore/>
        <w:rPr>
          <w:rFonts w:ascii="Georgia" w:hAnsi="Georgia"/>
          <w:sz w:val="28"/>
          <w:szCs w:val="28"/>
        </w:rPr>
      </w:pPr>
      <w:r w:rsidRPr="008B7A43">
        <w:rPr>
          <w:rFonts w:ascii="Georgia" w:hAnsi="Georgia"/>
          <w:b/>
          <w:bCs/>
          <w:sz w:val="28"/>
          <w:szCs w:val="28"/>
        </w:rPr>
        <w:lastRenderedPageBreak/>
        <w:t xml:space="preserve">Registration: </w:t>
      </w:r>
    </w:p>
    <w:p w14:paraId="58A1655C"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Registration is scheduled from 11:00 – 12:15 in front of the Little Theatre outside of Hepner Hall. Hepner Hall is located on the west end of the campus. Please check the campus map enclosed for its location.</w:t>
      </w:r>
    </w:p>
    <w:p w14:paraId="42BA6DBD"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 </w:t>
      </w:r>
    </w:p>
    <w:p w14:paraId="63F3EECA" w14:textId="77777777" w:rsidR="0075601F" w:rsidRPr="0075601F" w:rsidRDefault="0075601F" w:rsidP="0075601F">
      <w:pPr>
        <w:pStyle w:val="Default"/>
        <w:rPr>
          <w:rFonts w:ascii="Georgia" w:hAnsi="Georgia"/>
          <w:b/>
          <w:bCs/>
          <w:sz w:val="28"/>
          <w:szCs w:val="28"/>
        </w:rPr>
      </w:pPr>
      <w:r w:rsidRPr="0075601F">
        <w:rPr>
          <w:rFonts w:ascii="Georgia" w:hAnsi="Georgia"/>
          <w:b/>
          <w:bCs/>
          <w:sz w:val="28"/>
          <w:szCs w:val="28"/>
        </w:rPr>
        <w:t xml:space="preserve">Tournament Schedule: </w:t>
      </w:r>
    </w:p>
    <w:p w14:paraId="46FFC8C2" w14:textId="1671ABDA" w:rsidR="005F45BE" w:rsidRDefault="002A68DD" w:rsidP="0075601F">
      <w:pPr>
        <w:pStyle w:val="Default"/>
        <w:rPr>
          <w:rFonts w:ascii="Georgia" w:hAnsi="Georgia"/>
          <w:b/>
          <w:sz w:val="28"/>
          <w:szCs w:val="28"/>
        </w:rPr>
      </w:pPr>
      <w:r>
        <w:rPr>
          <w:rFonts w:ascii="Georgia" w:hAnsi="Georgia"/>
          <w:b/>
          <w:sz w:val="28"/>
          <w:szCs w:val="28"/>
        </w:rPr>
        <w:t>***** You must choose between IE’s and IPDA you cannot do both. ****</w:t>
      </w:r>
    </w:p>
    <w:p w14:paraId="39D0B30C" w14:textId="77777777" w:rsidR="002A68DD" w:rsidRDefault="002A68DD" w:rsidP="0075601F">
      <w:pPr>
        <w:pStyle w:val="Default"/>
        <w:rPr>
          <w:rFonts w:ascii="Georgia" w:hAnsi="Georgia"/>
          <w:b/>
          <w:sz w:val="28"/>
          <w:szCs w:val="28"/>
        </w:rPr>
      </w:pPr>
    </w:p>
    <w:p w14:paraId="201CA1BD" w14:textId="77777777" w:rsidR="0075601F" w:rsidRPr="0075601F" w:rsidRDefault="0075601F" w:rsidP="0075601F">
      <w:pPr>
        <w:pStyle w:val="Default"/>
        <w:rPr>
          <w:rFonts w:ascii="Georgia" w:hAnsi="Georgia"/>
          <w:b/>
          <w:sz w:val="28"/>
          <w:szCs w:val="28"/>
        </w:rPr>
      </w:pPr>
      <w:r w:rsidRPr="0075601F">
        <w:rPr>
          <w:rFonts w:ascii="Georgia" w:hAnsi="Georgia"/>
          <w:b/>
          <w:sz w:val="28"/>
          <w:szCs w:val="28"/>
        </w:rPr>
        <w:t xml:space="preserve">IE Tournament </w:t>
      </w:r>
    </w:p>
    <w:p w14:paraId="057587C9" w14:textId="77777777" w:rsidR="0075601F" w:rsidRPr="0075601F" w:rsidRDefault="0075601F" w:rsidP="0075601F">
      <w:pPr>
        <w:pStyle w:val="Default"/>
        <w:rPr>
          <w:rFonts w:ascii="Georgia" w:hAnsi="Georgia"/>
          <w:color w:val="auto"/>
          <w:sz w:val="22"/>
          <w:szCs w:val="22"/>
        </w:rPr>
      </w:pPr>
      <w:r w:rsidRPr="0075601F">
        <w:rPr>
          <w:rFonts w:ascii="Georgia" w:hAnsi="Georgia"/>
          <w:color w:val="auto"/>
          <w:sz w:val="22"/>
          <w:szCs w:val="22"/>
        </w:rPr>
        <w:t xml:space="preserve">11:00-12:15  REGISTRATION </w:t>
      </w:r>
    </w:p>
    <w:p w14:paraId="08E6DF5F" w14:textId="77777777" w:rsidR="0075601F" w:rsidRPr="0075601F" w:rsidRDefault="0075601F" w:rsidP="0075601F">
      <w:pPr>
        <w:pStyle w:val="Default"/>
        <w:rPr>
          <w:rFonts w:ascii="Georgia" w:hAnsi="Georgia"/>
          <w:color w:val="auto"/>
          <w:sz w:val="22"/>
          <w:szCs w:val="22"/>
        </w:rPr>
      </w:pPr>
      <w:r w:rsidRPr="0075601F">
        <w:rPr>
          <w:rFonts w:ascii="Georgia" w:hAnsi="Georgia"/>
          <w:color w:val="auto"/>
          <w:sz w:val="22"/>
          <w:szCs w:val="22"/>
        </w:rPr>
        <w:t xml:space="preserve">12:30-1:00 Extemp Prep </w:t>
      </w:r>
    </w:p>
    <w:p w14:paraId="1C13FF94" w14:textId="77777777" w:rsidR="0075601F" w:rsidRPr="0075601F" w:rsidRDefault="0075601F" w:rsidP="0075601F">
      <w:pPr>
        <w:pStyle w:val="Default"/>
        <w:rPr>
          <w:rFonts w:ascii="Georgia" w:hAnsi="Georgia"/>
          <w:color w:val="auto"/>
          <w:sz w:val="22"/>
          <w:szCs w:val="22"/>
        </w:rPr>
      </w:pPr>
      <w:r w:rsidRPr="0075601F">
        <w:rPr>
          <w:rFonts w:ascii="Georgia" w:hAnsi="Georgia"/>
          <w:color w:val="auto"/>
          <w:sz w:val="22"/>
          <w:szCs w:val="22"/>
        </w:rPr>
        <w:t xml:space="preserve">1:00-2:15  Pattern A, Round 1 </w:t>
      </w:r>
    </w:p>
    <w:p w14:paraId="46408FDB" w14:textId="77777777" w:rsidR="0075601F" w:rsidRDefault="0075601F" w:rsidP="0075601F">
      <w:pPr>
        <w:pStyle w:val="Default"/>
        <w:rPr>
          <w:rFonts w:ascii="Georgia" w:hAnsi="Georgia"/>
          <w:b/>
          <w:color w:val="auto"/>
          <w:sz w:val="22"/>
          <w:szCs w:val="22"/>
        </w:rPr>
      </w:pPr>
      <w:r w:rsidRPr="0075601F">
        <w:rPr>
          <w:rFonts w:ascii="Georgia" w:hAnsi="Georgia"/>
          <w:color w:val="auto"/>
          <w:sz w:val="22"/>
          <w:szCs w:val="22"/>
        </w:rPr>
        <w:t xml:space="preserve">2:00- 2:30   Extemp Prep   </w:t>
      </w:r>
      <w:r w:rsidRPr="0075601F">
        <w:rPr>
          <w:rFonts w:ascii="Georgia" w:hAnsi="Georgia"/>
          <w:color w:val="auto"/>
          <w:sz w:val="22"/>
          <w:szCs w:val="22"/>
        </w:rPr>
        <w:tab/>
      </w:r>
      <w:r w:rsidRPr="0075601F">
        <w:rPr>
          <w:rFonts w:ascii="Georgia" w:hAnsi="Georgia"/>
          <w:b/>
          <w:color w:val="auto"/>
          <w:sz w:val="22"/>
          <w:szCs w:val="22"/>
        </w:rPr>
        <w:t>(please note overlapping prep time.  All judges will be notified of overlap)</w:t>
      </w:r>
    </w:p>
    <w:p w14:paraId="513247EE" w14:textId="77777777" w:rsidR="00BE731A" w:rsidRPr="0075601F" w:rsidRDefault="00BE731A" w:rsidP="0075601F">
      <w:pPr>
        <w:pStyle w:val="Default"/>
        <w:rPr>
          <w:rFonts w:ascii="Georgia" w:hAnsi="Georgia"/>
          <w:color w:val="auto"/>
          <w:sz w:val="22"/>
          <w:szCs w:val="22"/>
        </w:rPr>
      </w:pPr>
    </w:p>
    <w:p w14:paraId="4502449B" w14:textId="05BA2536" w:rsidR="0075601F" w:rsidRPr="00BE731A" w:rsidRDefault="0075601F" w:rsidP="0075601F">
      <w:pPr>
        <w:pStyle w:val="Default"/>
        <w:rPr>
          <w:rFonts w:ascii="Georgia" w:hAnsi="Georgia"/>
          <w:color w:val="auto"/>
          <w:sz w:val="22"/>
          <w:szCs w:val="22"/>
        </w:rPr>
      </w:pPr>
      <w:r w:rsidRPr="0075601F">
        <w:rPr>
          <w:rFonts w:ascii="Georgia" w:hAnsi="Georgia"/>
          <w:color w:val="auto"/>
          <w:sz w:val="22"/>
          <w:szCs w:val="22"/>
        </w:rPr>
        <w:t xml:space="preserve">2:30-3:45 Pattern A, Round 2 </w:t>
      </w:r>
    </w:p>
    <w:p w14:paraId="030ED03E" w14:textId="77777777" w:rsidR="0075601F" w:rsidRPr="0075601F" w:rsidRDefault="0075601F" w:rsidP="0075601F">
      <w:pPr>
        <w:pStyle w:val="Default"/>
        <w:rPr>
          <w:rFonts w:ascii="Georgia" w:hAnsi="Georgia"/>
          <w:color w:val="auto"/>
          <w:sz w:val="22"/>
          <w:szCs w:val="22"/>
        </w:rPr>
      </w:pPr>
      <w:r w:rsidRPr="0075601F">
        <w:rPr>
          <w:rFonts w:ascii="Georgia" w:hAnsi="Georgia"/>
          <w:color w:val="auto"/>
          <w:sz w:val="22"/>
          <w:szCs w:val="22"/>
        </w:rPr>
        <w:t xml:space="preserve">3:45-5:00 Pattern B, Round 1 </w:t>
      </w:r>
    </w:p>
    <w:p w14:paraId="6A579D82" w14:textId="77777777" w:rsidR="0075601F" w:rsidRPr="0075601F" w:rsidRDefault="0075601F" w:rsidP="0075601F">
      <w:pPr>
        <w:pStyle w:val="Default"/>
        <w:rPr>
          <w:rFonts w:ascii="Georgia" w:hAnsi="Georgia"/>
          <w:color w:val="auto"/>
          <w:sz w:val="22"/>
          <w:szCs w:val="22"/>
        </w:rPr>
      </w:pPr>
      <w:r w:rsidRPr="0075601F">
        <w:rPr>
          <w:rFonts w:ascii="Georgia" w:hAnsi="Georgia"/>
          <w:color w:val="auto"/>
          <w:sz w:val="22"/>
          <w:szCs w:val="22"/>
        </w:rPr>
        <w:t xml:space="preserve">5:00-6:15 Pattern B, Round 2 </w:t>
      </w:r>
    </w:p>
    <w:p w14:paraId="3E426CE7" w14:textId="77777777" w:rsidR="0075601F" w:rsidRPr="0075601F" w:rsidRDefault="0075601F" w:rsidP="0075601F">
      <w:pPr>
        <w:pStyle w:val="Default"/>
        <w:rPr>
          <w:rFonts w:ascii="Georgia" w:hAnsi="Georgia"/>
          <w:b/>
          <w:color w:val="auto"/>
          <w:sz w:val="22"/>
          <w:szCs w:val="22"/>
        </w:rPr>
      </w:pPr>
      <w:r w:rsidRPr="0075601F">
        <w:rPr>
          <w:rFonts w:ascii="Georgia" w:hAnsi="Georgia"/>
          <w:color w:val="auto"/>
          <w:sz w:val="22"/>
          <w:szCs w:val="22"/>
        </w:rPr>
        <w:t xml:space="preserve">6:00-6:30 Extemp Prep:  </w:t>
      </w:r>
      <w:r w:rsidRPr="0075601F">
        <w:rPr>
          <w:rFonts w:ascii="Georgia" w:hAnsi="Georgia"/>
          <w:color w:val="auto"/>
          <w:sz w:val="22"/>
          <w:szCs w:val="22"/>
        </w:rPr>
        <w:tab/>
      </w:r>
      <w:r w:rsidRPr="0075601F">
        <w:rPr>
          <w:rFonts w:ascii="Georgia" w:hAnsi="Georgia"/>
          <w:b/>
          <w:color w:val="auto"/>
          <w:sz w:val="22"/>
          <w:szCs w:val="22"/>
        </w:rPr>
        <w:t>(please note overlapping prep time.  All judges will be notified of overlap)</w:t>
      </w:r>
    </w:p>
    <w:p w14:paraId="1558C13F" w14:textId="77777777" w:rsidR="0075601F" w:rsidRPr="0075601F" w:rsidRDefault="0075601F" w:rsidP="0075601F">
      <w:pPr>
        <w:pStyle w:val="Default"/>
        <w:rPr>
          <w:rFonts w:ascii="Georgia" w:hAnsi="Georgia"/>
          <w:b/>
          <w:color w:val="FF0000"/>
          <w:sz w:val="22"/>
          <w:szCs w:val="22"/>
        </w:rPr>
      </w:pPr>
    </w:p>
    <w:p w14:paraId="08FA53E0" w14:textId="77777777" w:rsidR="0075601F" w:rsidRPr="0075601F" w:rsidRDefault="0075601F" w:rsidP="0075601F">
      <w:pPr>
        <w:pStyle w:val="Default"/>
        <w:rPr>
          <w:rFonts w:ascii="Georgia" w:hAnsi="Georgia"/>
          <w:color w:val="auto"/>
          <w:sz w:val="22"/>
          <w:szCs w:val="22"/>
        </w:rPr>
      </w:pPr>
      <w:r w:rsidRPr="0075601F">
        <w:rPr>
          <w:rFonts w:ascii="Georgia" w:hAnsi="Georgia"/>
          <w:color w:val="auto"/>
          <w:sz w:val="22"/>
          <w:szCs w:val="22"/>
        </w:rPr>
        <w:t xml:space="preserve">6:30-7:45 Pattern A Finals </w:t>
      </w:r>
    </w:p>
    <w:p w14:paraId="06705E84" w14:textId="77777777" w:rsidR="0075601F" w:rsidRPr="0075601F" w:rsidRDefault="0075601F" w:rsidP="0075601F">
      <w:pPr>
        <w:pStyle w:val="Default"/>
        <w:rPr>
          <w:rFonts w:ascii="Georgia" w:hAnsi="Georgia"/>
          <w:color w:val="auto"/>
          <w:sz w:val="22"/>
          <w:szCs w:val="22"/>
        </w:rPr>
      </w:pPr>
      <w:r w:rsidRPr="0075601F">
        <w:rPr>
          <w:rFonts w:ascii="Georgia" w:hAnsi="Georgia"/>
          <w:color w:val="auto"/>
          <w:sz w:val="22"/>
          <w:szCs w:val="22"/>
        </w:rPr>
        <w:t xml:space="preserve">7:45-9:00 Pattern B Finals </w:t>
      </w:r>
    </w:p>
    <w:p w14:paraId="1FE6B2E4" w14:textId="77777777" w:rsidR="0075601F" w:rsidRPr="0075601F" w:rsidRDefault="0075601F" w:rsidP="0075601F">
      <w:pPr>
        <w:pStyle w:val="Default"/>
        <w:rPr>
          <w:rFonts w:ascii="Georgia" w:hAnsi="Georgia"/>
          <w:color w:val="auto"/>
          <w:sz w:val="22"/>
          <w:szCs w:val="22"/>
        </w:rPr>
      </w:pPr>
      <w:r w:rsidRPr="0075601F">
        <w:rPr>
          <w:rFonts w:ascii="Georgia" w:hAnsi="Georgia"/>
          <w:color w:val="auto"/>
          <w:sz w:val="22"/>
          <w:szCs w:val="22"/>
        </w:rPr>
        <w:t xml:space="preserve">9:00 or ASAP AWARDS CEREMONY </w:t>
      </w:r>
    </w:p>
    <w:p w14:paraId="70698C7F" w14:textId="77777777" w:rsidR="0075601F" w:rsidRPr="0075601F" w:rsidRDefault="0075601F" w:rsidP="0075601F">
      <w:pPr>
        <w:pStyle w:val="Default"/>
        <w:rPr>
          <w:rFonts w:ascii="Georgia" w:hAnsi="Georgia"/>
          <w:b/>
          <w:bCs/>
          <w:sz w:val="28"/>
          <w:szCs w:val="28"/>
        </w:rPr>
      </w:pPr>
    </w:p>
    <w:p w14:paraId="1C3FE2C5" w14:textId="77777777" w:rsidR="0075601F" w:rsidRPr="0075601F" w:rsidRDefault="0075601F" w:rsidP="0075601F">
      <w:pPr>
        <w:pStyle w:val="Default"/>
        <w:rPr>
          <w:rFonts w:ascii="Georgia" w:hAnsi="Georgia"/>
          <w:b/>
          <w:bCs/>
          <w:sz w:val="28"/>
          <w:szCs w:val="28"/>
        </w:rPr>
      </w:pPr>
      <w:r w:rsidRPr="0075601F">
        <w:rPr>
          <w:rFonts w:ascii="Georgia" w:hAnsi="Georgia"/>
          <w:b/>
          <w:bCs/>
          <w:sz w:val="28"/>
          <w:szCs w:val="28"/>
        </w:rPr>
        <w:t xml:space="preserve">IPDA Tournament </w:t>
      </w:r>
    </w:p>
    <w:p w14:paraId="59EB5224" w14:textId="77777777" w:rsidR="0075601F" w:rsidRPr="0075601F" w:rsidRDefault="0075601F" w:rsidP="0075601F">
      <w:pPr>
        <w:pStyle w:val="Default"/>
        <w:rPr>
          <w:rFonts w:ascii="Georgia" w:hAnsi="Georgia"/>
          <w:bCs/>
        </w:rPr>
      </w:pPr>
      <w:r w:rsidRPr="0075601F">
        <w:rPr>
          <w:rFonts w:ascii="Georgia" w:hAnsi="Georgia"/>
          <w:bCs/>
        </w:rPr>
        <w:t xml:space="preserve">IPDA rounds to run </w:t>
      </w:r>
      <w:r w:rsidRPr="0075601F">
        <w:rPr>
          <w:rFonts w:ascii="Georgia" w:hAnsi="Georgia"/>
          <w:b/>
          <w:bCs/>
        </w:rPr>
        <w:t>concurrently</w:t>
      </w:r>
      <w:r w:rsidRPr="0075601F">
        <w:rPr>
          <w:rFonts w:ascii="Georgia" w:hAnsi="Georgia"/>
          <w:bCs/>
        </w:rPr>
        <w:t xml:space="preserve"> with the IE tournament. </w:t>
      </w:r>
    </w:p>
    <w:p w14:paraId="33BB2039" w14:textId="77777777" w:rsidR="0075601F" w:rsidRPr="0075601F" w:rsidRDefault="0075601F" w:rsidP="0075601F">
      <w:pPr>
        <w:pStyle w:val="Default"/>
        <w:rPr>
          <w:rFonts w:ascii="Georgia" w:hAnsi="Georgia"/>
          <w:bCs/>
        </w:rPr>
      </w:pPr>
      <w:r w:rsidRPr="0075601F">
        <w:rPr>
          <w:rFonts w:ascii="Georgia" w:hAnsi="Georgia"/>
          <w:bCs/>
        </w:rPr>
        <w:t>1:00-2:15 Round 1 IPDA</w:t>
      </w:r>
    </w:p>
    <w:p w14:paraId="2CCFE8D3" w14:textId="77777777" w:rsidR="0075601F" w:rsidRPr="0075601F" w:rsidRDefault="0075601F" w:rsidP="0075601F">
      <w:pPr>
        <w:pStyle w:val="Default"/>
        <w:rPr>
          <w:rFonts w:ascii="Georgia" w:hAnsi="Georgia"/>
          <w:bCs/>
        </w:rPr>
      </w:pPr>
      <w:r w:rsidRPr="0075601F">
        <w:rPr>
          <w:rFonts w:ascii="Georgia" w:hAnsi="Georgia"/>
          <w:bCs/>
        </w:rPr>
        <w:t xml:space="preserve">2:30-3:45- Round 2 IPDA </w:t>
      </w:r>
    </w:p>
    <w:p w14:paraId="3F23B062" w14:textId="77777777" w:rsidR="0075601F" w:rsidRPr="0075601F" w:rsidRDefault="0075601F" w:rsidP="0075601F">
      <w:pPr>
        <w:pStyle w:val="Default"/>
        <w:rPr>
          <w:rFonts w:ascii="Georgia" w:hAnsi="Georgia"/>
          <w:bCs/>
        </w:rPr>
      </w:pPr>
      <w:r w:rsidRPr="0075601F">
        <w:rPr>
          <w:rFonts w:ascii="Georgia" w:hAnsi="Georgia"/>
          <w:bCs/>
        </w:rPr>
        <w:t xml:space="preserve">3:45- 5:00- Round 3 IPDA </w:t>
      </w:r>
    </w:p>
    <w:p w14:paraId="57326F40" w14:textId="77777777" w:rsidR="0075601F" w:rsidRPr="0075601F" w:rsidRDefault="0075601F" w:rsidP="0075601F">
      <w:pPr>
        <w:pStyle w:val="Default"/>
        <w:rPr>
          <w:rFonts w:ascii="Georgia" w:hAnsi="Georgia"/>
          <w:bCs/>
        </w:rPr>
      </w:pPr>
      <w:r w:rsidRPr="0075601F">
        <w:rPr>
          <w:rFonts w:ascii="Georgia" w:hAnsi="Georgia"/>
          <w:bCs/>
        </w:rPr>
        <w:t xml:space="preserve">5:00-6:15- Round 4 </w:t>
      </w:r>
    </w:p>
    <w:p w14:paraId="44E2C750" w14:textId="77777777" w:rsidR="0075601F" w:rsidRPr="0075601F" w:rsidRDefault="0075601F" w:rsidP="0075601F">
      <w:pPr>
        <w:pStyle w:val="Default"/>
        <w:rPr>
          <w:rFonts w:ascii="Georgia" w:hAnsi="Georgia"/>
          <w:bCs/>
        </w:rPr>
      </w:pPr>
      <w:r w:rsidRPr="0075601F">
        <w:rPr>
          <w:rFonts w:ascii="Georgia" w:hAnsi="Georgia"/>
          <w:bCs/>
        </w:rPr>
        <w:t xml:space="preserve">6:30-7:45- Elim 1 IPDA </w:t>
      </w:r>
    </w:p>
    <w:p w14:paraId="4B051277" w14:textId="77777777" w:rsidR="0075601F" w:rsidRPr="0075601F" w:rsidRDefault="0075601F" w:rsidP="0075601F">
      <w:pPr>
        <w:pStyle w:val="Default"/>
        <w:rPr>
          <w:rFonts w:ascii="Georgia" w:hAnsi="Georgia"/>
          <w:bCs/>
        </w:rPr>
      </w:pPr>
      <w:r w:rsidRPr="0075601F">
        <w:rPr>
          <w:rFonts w:ascii="Georgia" w:hAnsi="Georgia"/>
          <w:bCs/>
        </w:rPr>
        <w:t xml:space="preserve">7:45-9:00- Elim 2 IPDA </w:t>
      </w:r>
    </w:p>
    <w:p w14:paraId="0B207FDC" w14:textId="77777777" w:rsidR="00457E65" w:rsidRPr="008B7A43" w:rsidRDefault="00457E65" w:rsidP="00457E65">
      <w:pPr>
        <w:pStyle w:val="Default"/>
        <w:rPr>
          <w:rFonts w:ascii="Georgia" w:hAnsi="Georgia"/>
          <w:b/>
          <w:bCs/>
          <w:sz w:val="28"/>
          <w:szCs w:val="28"/>
        </w:rPr>
      </w:pPr>
    </w:p>
    <w:p w14:paraId="78D5DF8E" w14:textId="77777777" w:rsidR="00457E65" w:rsidRPr="008B7A43" w:rsidRDefault="00457E65" w:rsidP="00457E65">
      <w:pPr>
        <w:pStyle w:val="Default"/>
        <w:rPr>
          <w:rFonts w:ascii="Georgia" w:hAnsi="Georgia"/>
          <w:sz w:val="28"/>
          <w:szCs w:val="28"/>
        </w:rPr>
      </w:pPr>
      <w:r w:rsidRPr="008B7A43">
        <w:rPr>
          <w:rFonts w:ascii="Georgia" w:hAnsi="Georgia"/>
          <w:b/>
          <w:bCs/>
          <w:sz w:val="28"/>
          <w:szCs w:val="28"/>
        </w:rPr>
        <w:t xml:space="preserve">Events: </w:t>
      </w:r>
    </w:p>
    <w:p w14:paraId="3FEE331C"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Pattern A - Extemp, Informative, After Dinner Speaking, Prose, and Poetry </w:t>
      </w:r>
    </w:p>
    <w:p w14:paraId="302BA1FF"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Pattern B - Impromptu, Persuasive, Communication Analysis, Drama, POI, and Duo </w:t>
      </w:r>
    </w:p>
    <w:p w14:paraId="14F291E6"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Pattern C- IPDA </w:t>
      </w:r>
    </w:p>
    <w:p w14:paraId="38D3EB5D" w14:textId="77777777" w:rsidR="00457E65" w:rsidRPr="008B7A43" w:rsidRDefault="00457E65" w:rsidP="00457E65">
      <w:pPr>
        <w:pStyle w:val="Default"/>
        <w:rPr>
          <w:rFonts w:ascii="Georgia" w:hAnsi="Georgia"/>
          <w:b/>
          <w:bCs/>
          <w:sz w:val="28"/>
          <w:szCs w:val="28"/>
        </w:rPr>
      </w:pPr>
    </w:p>
    <w:p w14:paraId="31DA2833" w14:textId="77777777" w:rsidR="00360B1E" w:rsidRDefault="00360B1E" w:rsidP="00457E65">
      <w:pPr>
        <w:pStyle w:val="Default"/>
        <w:rPr>
          <w:rFonts w:ascii="Georgia" w:hAnsi="Georgia"/>
          <w:b/>
          <w:bCs/>
          <w:sz w:val="28"/>
          <w:szCs w:val="28"/>
        </w:rPr>
      </w:pPr>
    </w:p>
    <w:p w14:paraId="1944FF2D" w14:textId="77777777" w:rsidR="00360B1E" w:rsidRDefault="00360B1E" w:rsidP="00457E65">
      <w:pPr>
        <w:pStyle w:val="Default"/>
        <w:rPr>
          <w:rFonts w:ascii="Georgia" w:hAnsi="Georgia"/>
          <w:b/>
          <w:bCs/>
          <w:sz w:val="28"/>
          <w:szCs w:val="28"/>
        </w:rPr>
      </w:pPr>
    </w:p>
    <w:p w14:paraId="06FE223D" w14:textId="77777777" w:rsidR="00360B1E" w:rsidRDefault="00360B1E" w:rsidP="00457E65">
      <w:pPr>
        <w:pStyle w:val="Default"/>
        <w:rPr>
          <w:rFonts w:ascii="Georgia" w:hAnsi="Georgia"/>
          <w:b/>
          <w:bCs/>
          <w:sz w:val="28"/>
          <w:szCs w:val="28"/>
        </w:rPr>
      </w:pPr>
    </w:p>
    <w:p w14:paraId="5E743D2C" w14:textId="77777777" w:rsidR="00360B1E" w:rsidRDefault="00360B1E" w:rsidP="00457E65">
      <w:pPr>
        <w:pStyle w:val="Default"/>
        <w:rPr>
          <w:rFonts w:ascii="Georgia" w:hAnsi="Georgia"/>
          <w:b/>
          <w:bCs/>
          <w:sz w:val="28"/>
          <w:szCs w:val="28"/>
        </w:rPr>
      </w:pPr>
    </w:p>
    <w:p w14:paraId="2C5BB7F9" w14:textId="77777777" w:rsidR="00360B1E" w:rsidRDefault="00360B1E" w:rsidP="00457E65">
      <w:pPr>
        <w:pStyle w:val="Default"/>
        <w:rPr>
          <w:rFonts w:ascii="Georgia" w:hAnsi="Georgia"/>
          <w:b/>
          <w:bCs/>
          <w:sz w:val="28"/>
          <w:szCs w:val="28"/>
        </w:rPr>
      </w:pPr>
    </w:p>
    <w:p w14:paraId="55AD9004" w14:textId="77777777" w:rsidR="00360B1E" w:rsidRDefault="00360B1E" w:rsidP="00457E65">
      <w:pPr>
        <w:pStyle w:val="Default"/>
        <w:rPr>
          <w:rFonts w:ascii="Georgia" w:hAnsi="Georgia"/>
          <w:b/>
          <w:bCs/>
          <w:sz w:val="28"/>
          <w:szCs w:val="28"/>
        </w:rPr>
      </w:pPr>
    </w:p>
    <w:p w14:paraId="7E7ACB02" w14:textId="77777777" w:rsidR="00360B1E" w:rsidRDefault="00360B1E" w:rsidP="00457E65">
      <w:pPr>
        <w:pStyle w:val="Default"/>
        <w:rPr>
          <w:rFonts w:ascii="Georgia" w:hAnsi="Georgia"/>
          <w:b/>
          <w:bCs/>
          <w:sz w:val="28"/>
          <w:szCs w:val="28"/>
        </w:rPr>
      </w:pPr>
    </w:p>
    <w:p w14:paraId="47CAF899" w14:textId="77777777" w:rsidR="00360B1E" w:rsidRDefault="00360B1E" w:rsidP="00457E65">
      <w:pPr>
        <w:pStyle w:val="Default"/>
        <w:rPr>
          <w:rFonts w:ascii="Georgia" w:hAnsi="Georgia"/>
          <w:b/>
          <w:bCs/>
          <w:sz w:val="28"/>
          <w:szCs w:val="28"/>
        </w:rPr>
      </w:pPr>
    </w:p>
    <w:p w14:paraId="50AFDC93" w14:textId="77777777" w:rsidR="00360B1E" w:rsidRDefault="00360B1E" w:rsidP="00457E65">
      <w:pPr>
        <w:pStyle w:val="Default"/>
        <w:rPr>
          <w:rFonts w:ascii="Georgia" w:hAnsi="Georgia"/>
          <w:b/>
          <w:bCs/>
          <w:sz w:val="28"/>
          <w:szCs w:val="28"/>
        </w:rPr>
      </w:pPr>
    </w:p>
    <w:p w14:paraId="34F91B37" w14:textId="77777777" w:rsidR="00457E65" w:rsidRPr="008B7A43" w:rsidRDefault="00457E65" w:rsidP="00457E65">
      <w:pPr>
        <w:pStyle w:val="Default"/>
        <w:rPr>
          <w:rFonts w:ascii="Georgia" w:hAnsi="Georgia"/>
          <w:sz w:val="28"/>
          <w:szCs w:val="28"/>
        </w:rPr>
      </w:pPr>
      <w:r w:rsidRPr="008B7A43">
        <w:rPr>
          <w:rFonts w:ascii="Georgia" w:hAnsi="Georgia"/>
          <w:b/>
          <w:bCs/>
          <w:sz w:val="28"/>
          <w:szCs w:val="28"/>
        </w:rPr>
        <w:t xml:space="preserve">Judging: </w:t>
      </w:r>
    </w:p>
    <w:p w14:paraId="5395CAF2" w14:textId="77777777" w:rsidR="00457E65" w:rsidRDefault="00457E65" w:rsidP="00457E65">
      <w:pPr>
        <w:pStyle w:val="Default"/>
        <w:rPr>
          <w:rFonts w:ascii="Georgia" w:hAnsi="Georgia"/>
          <w:sz w:val="22"/>
          <w:szCs w:val="22"/>
        </w:rPr>
      </w:pPr>
      <w:r w:rsidRPr="008B7A43">
        <w:rPr>
          <w:rFonts w:ascii="Georgia" w:hAnsi="Georgia"/>
          <w:sz w:val="22"/>
          <w:szCs w:val="22"/>
        </w:rPr>
        <w:t xml:space="preserve">Each judge can cover up to five IE slots or portion thereof in their heaviest pattern. Judges must be qualified to judge at the </w:t>
      </w:r>
      <w:r w:rsidRPr="008B7A43">
        <w:rPr>
          <w:rFonts w:ascii="Georgia" w:hAnsi="Georgia"/>
          <w:color w:val="auto"/>
          <w:sz w:val="22"/>
          <w:szCs w:val="22"/>
        </w:rPr>
        <w:t>Open level</w:t>
      </w:r>
      <w:r w:rsidRPr="008B7A43">
        <w:rPr>
          <w:rFonts w:ascii="Georgia" w:hAnsi="Georgia"/>
          <w:sz w:val="22"/>
          <w:szCs w:val="22"/>
        </w:rPr>
        <w:t>. Schools will be charged $</w:t>
      </w:r>
      <w:r w:rsidRPr="008B7A43">
        <w:rPr>
          <w:rFonts w:ascii="Georgia" w:hAnsi="Georgia"/>
          <w:sz w:val="22"/>
          <w:szCs w:val="22"/>
          <w:u w:val="single"/>
        </w:rPr>
        <w:t>10.00 for each uncovered judging slot</w:t>
      </w:r>
      <w:r w:rsidRPr="008B7A43">
        <w:rPr>
          <w:rFonts w:ascii="Georgia" w:hAnsi="Georgia"/>
          <w:sz w:val="22"/>
          <w:szCs w:val="22"/>
        </w:rPr>
        <w:t xml:space="preserve">. All judges are obligated to judge through finals. </w:t>
      </w:r>
    </w:p>
    <w:p w14:paraId="21DA9187" w14:textId="31B2BF51" w:rsidR="002A68DD" w:rsidRDefault="002A68DD" w:rsidP="00457E65">
      <w:pPr>
        <w:pStyle w:val="Default"/>
        <w:rPr>
          <w:rFonts w:ascii="Georgia" w:hAnsi="Georgia"/>
          <w:sz w:val="22"/>
          <w:szCs w:val="22"/>
        </w:rPr>
      </w:pPr>
      <w:r>
        <w:rPr>
          <w:rFonts w:ascii="Georgia" w:hAnsi="Georgia"/>
          <w:sz w:val="22"/>
          <w:szCs w:val="22"/>
        </w:rPr>
        <w:t xml:space="preserve">** Please specific whether judges are for IPDA or IE’s. </w:t>
      </w:r>
    </w:p>
    <w:p w14:paraId="34440CFB" w14:textId="45E6FD2A" w:rsidR="002A68DD" w:rsidRDefault="002A68DD" w:rsidP="00457E65">
      <w:pPr>
        <w:pStyle w:val="Default"/>
        <w:rPr>
          <w:rFonts w:ascii="Georgia" w:hAnsi="Georgia"/>
          <w:sz w:val="22"/>
          <w:szCs w:val="22"/>
        </w:rPr>
      </w:pPr>
      <w:r>
        <w:rPr>
          <w:rFonts w:ascii="Georgia" w:hAnsi="Georgia"/>
          <w:sz w:val="22"/>
          <w:szCs w:val="22"/>
        </w:rPr>
        <w:t xml:space="preserve">** IPDA will utilize community judging when possible. </w:t>
      </w:r>
    </w:p>
    <w:p w14:paraId="498B1B36" w14:textId="7D581AEC" w:rsidR="002A68DD" w:rsidRDefault="002A68DD" w:rsidP="00457E65">
      <w:pPr>
        <w:pStyle w:val="Default"/>
        <w:rPr>
          <w:rFonts w:ascii="Georgia" w:hAnsi="Georgia"/>
          <w:sz w:val="22"/>
          <w:szCs w:val="22"/>
        </w:rPr>
      </w:pPr>
      <w:r>
        <w:rPr>
          <w:rFonts w:ascii="Georgia" w:hAnsi="Georgia"/>
          <w:sz w:val="22"/>
          <w:szCs w:val="22"/>
        </w:rPr>
        <w:t>** strictly novice only</w:t>
      </w:r>
      <w:bookmarkStart w:id="0" w:name="_GoBack"/>
      <w:bookmarkEnd w:id="0"/>
      <w:r>
        <w:rPr>
          <w:rFonts w:ascii="Georgia" w:hAnsi="Georgia"/>
          <w:sz w:val="22"/>
          <w:szCs w:val="22"/>
        </w:rPr>
        <w:t xml:space="preserve"> judges will not be utilized during this tournament. </w:t>
      </w:r>
    </w:p>
    <w:p w14:paraId="316260DE" w14:textId="77777777" w:rsidR="002A68DD" w:rsidRPr="008B7A43" w:rsidRDefault="002A68DD" w:rsidP="00457E65">
      <w:pPr>
        <w:pStyle w:val="Default"/>
        <w:rPr>
          <w:rFonts w:ascii="Georgia" w:hAnsi="Georgia"/>
          <w:sz w:val="22"/>
          <w:szCs w:val="22"/>
        </w:rPr>
      </w:pPr>
    </w:p>
    <w:p w14:paraId="48041F82" w14:textId="77777777" w:rsidR="00FB06C9" w:rsidRDefault="00FB06C9" w:rsidP="00457E65">
      <w:pPr>
        <w:pStyle w:val="Default"/>
        <w:rPr>
          <w:rFonts w:ascii="Georgia" w:hAnsi="Georgia"/>
          <w:b/>
          <w:bCs/>
          <w:sz w:val="28"/>
          <w:szCs w:val="28"/>
        </w:rPr>
      </w:pPr>
    </w:p>
    <w:p w14:paraId="344BF26E" w14:textId="77777777" w:rsidR="00457E65" w:rsidRPr="008B7A43" w:rsidRDefault="00457E65" w:rsidP="00457E65">
      <w:pPr>
        <w:pStyle w:val="Default"/>
        <w:rPr>
          <w:rFonts w:ascii="Georgia" w:hAnsi="Georgia"/>
          <w:sz w:val="28"/>
          <w:szCs w:val="28"/>
        </w:rPr>
      </w:pPr>
      <w:r w:rsidRPr="008B7A43">
        <w:rPr>
          <w:rFonts w:ascii="Georgia" w:hAnsi="Georgia"/>
          <w:b/>
          <w:bCs/>
          <w:sz w:val="28"/>
          <w:szCs w:val="28"/>
        </w:rPr>
        <w:t xml:space="preserve">Montezuma Mesa Sweepstakes: </w:t>
      </w:r>
    </w:p>
    <w:p w14:paraId="60A04245"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Sweepstakes awards will be presented to the 2-year and 4-year schools accumulating the most points. </w:t>
      </w:r>
    </w:p>
    <w:p w14:paraId="7F1B48E0"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Sweepstakes points will be based on the following formula. </w:t>
      </w:r>
    </w:p>
    <w:p w14:paraId="54C7A439"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1st place =10 points </w:t>
      </w:r>
    </w:p>
    <w:p w14:paraId="09F3F973"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2nd place = 8 points </w:t>
      </w:r>
    </w:p>
    <w:p w14:paraId="6FB562FA"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3rd place = 6 points </w:t>
      </w:r>
    </w:p>
    <w:p w14:paraId="1CA3057C"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 xml:space="preserve">Finalist = 4 points </w:t>
      </w:r>
    </w:p>
    <w:p w14:paraId="351638D8" w14:textId="77777777" w:rsidR="00457E65" w:rsidRPr="008B7A43" w:rsidRDefault="00457E65" w:rsidP="00457E65">
      <w:pPr>
        <w:pStyle w:val="Default"/>
        <w:rPr>
          <w:rFonts w:ascii="Georgia" w:hAnsi="Georgia"/>
          <w:sz w:val="22"/>
          <w:szCs w:val="22"/>
        </w:rPr>
      </w:pPr>
    </w:p>
    <w:p w14:paraId="308F854B" w14:textId="77777777" w:rsidR="00457E65" w:rsidRDefault="00457E65" w:rsidP="00457E65">
      <w:pPr>
        <w:pStyle w:val="Default"/>
        <w:rPr>
          <w:rFonts w:ascii="Georgia" w:hAnsi="Georgia"/>
          <w:b/>
          <w:color w:val="auto"/>
          <w:sz w:val="22"/>
          <w:szCs w:val="22"/>
        </w:rPr>
      </w:pPr>
      <w:r w:rsidRPr="008B7A43">
        <w:rPr>
          <w:rFonts w:ascii="Georgia" w:hAnsi="Georgia"/>
          <w:b/>
          <w:color w:val="auto"/>
          <w:sz w:val="22"/>
          <w:szCs w:val="22"/>
        </w:rPr>
        <w:t>Sweepstakes points earned at the Montezuma Mesa Invitational will be reported to the Sunset Cliffs Classic for combined Swing Sweepstakes awards given to both 2 year and 4 year schools.</w:t>
      </w:r>
    </w:p>
    <w:p w14:paraId="79A07493" w14:textId="77777777" w:rsidR="00D80A6E" w:rsidRDefault="00D80A6E" w:rsidP="00457E65">
      <w:pPr>
        <w:pStyle w:val="Default"/>
        <w:rPr>
          <w:rFonts w:ascii="Georgia" w:hAnsi="Georgia"/>
          <w:b/>
          <w:color w:val="auto"/>
          <w:sz w:val="22"/>
          <w:szCs w:val="22"/>
        </w:rPr>
      </w:pPr>
    </w:p>
    <w:p w14:paraId="2AE866A9" w14:textId="77777777" w:rsidR="00D80A6E" w:rsidRPr="008B7A43" w:rsidRDefault="00D80A6E" w:rsidP="00D80A6E">
      <w:pPr>
        <w:pStyle w:val="Default"/>
        <w:pageBreakBefore/>
        <w:rPr>
          <w:rFonts w:ascii="Georgia" w:hAnsi="Georgia"/>
          <w:sz w:val="28"/>
          <w:szCs w:val="28"/>
        </w:rPr>
      </w:pPr>
      <w:r w:rsidRPr="008B7A43">
        <w:rPr>
          <w:rFonts w:ascii="Georgia" w:hAnsi="Georgia"/>
          <w:b/>
          <w:bCs/>
          <w:sz w:val="28"/>
          <w:szCs w:val="28"/>
        </w:rPr>
        <w:lastRenderedPageBreak/>
        <w:t xml:space="preserve">Directions: </w:t>
      </w:r>
    </w:p>
    <w:p w14:paraId="30B728BA" w14:textId="77777777" w:rsidR="00D80A6E" w:rsidRPr="008B7A43" w:rsidRDefault="00D80A6E" w:rsidP="00D80A6E">
      <w:pPr>
        <w:pStyle w:val="Default"/>
        <w:rPr>
          <w:rFonts w:ascii="Georgia" w:hAnsi="Georgia"/>
          <w:sz w:val="22"/>
          <w:szCs w:val="22"/>
        </w:rPr>
      </w:pPr>
      <w:r w:rsidRPr="008B7A43">
        <w:rPr>
          <w:rFonts w:ascii="Georgia" w:hAnsi="Georgia"/>
          <w:sz w:val="22"/>
          <w:szCs w:val="22"/>
        </w:rPr>
        <w:t xml:space="preserve">San Diego State University is located off </w:t>
      </w:r>
      <w:r>
        <w:rPr>
          <w:rFonts w:ascii="Georgia" w:hAnsi="Georgia"/>
          <w:sz w:val="22"/>
          <w:szCs w:val="22"/>
        </w:rPr>
        <w:t xml:space="preserve">the </w:t>
      </w:r>
      <w:r w:rsidRPr="008B7A43">
        <w:rPr>
          <w:rFonts w:ascii="Georgia" w:hAnsi="Georgia"/>
          <w:sz w:val="22"/>
          <w:szCs w:val="22"/>
        </w:rPr>
        <w:t xml:space="preserve">Interstate 8.  Please, for your own sanity, use Interstate 8 as your approach to the college. </w:t>
      </w:r>
    </w:p>
    <w:p w14:paraId="7DA23E69" w14:textId="77777777" w:rsidR="00D80A6E" w:rsidRPr="008B7A43" w:rsidRDefault="00D80A6E" w:rsidP="00D80A6E">
      <w:pPr>
        <w:pStyle w:val="Default"/>
        <w:rPr>
          <w:rFonts w:ascii="Georgia" w:hAnsi="Georgia"/>
          <w:sz w:val="22"/>
          <w:szCs w:val="22"/>
        </w:rPr>
      </w:pPr>
    </w:p>
    <w:p w14:paraId="54412FFD" w14:textId="77777777" w:rsidR="00D80A6E" w:rsidRPr="008B7A43" w:rsidRDefault="00D80A6E" w:rsidP="00D80A6E">
      <w:pPr>
        <w:pStyle w:val="Default"/>
        <w:rPr>
          <w:rFonts w:ascii="Georgia" w:hAnsi="Georgia"/>
          <w:sz w:val="22"/>
          <w:szCs w:val="22"/>
        </w:rPr>
      </w:pPr>
      <w:r w:rsidRPr="008B7A43">
        <w:rPr>
          <w:rFonts w:ascii="Georgia" w:hAnsi="Georgia"/>
          <w:sz w:val="22"/>
          <w:szCs w:val="22"/>
        </w:rPr>
        <w:t>Here’s how:</w:t>
      </w:r>
    </w:p>
    <w:p w14:paraId="63DAE1D6" w14:textId="77777777" w:rsidR="00D80A6E" w:rsidRPr="008B7A43" w:rsidRDefault="00D80A6E" w:rsidP="00D80A6E">
      <w:pPr>
        <w:pStyle w:val="Default"/>
        <w:rPr>
          <w:rFonts w:ascii="Georgia" w:hAnsi="Georgia"/>
          <w:sz w:val="22"/>
          <w:szCs w:val="22"/>
        </w:rPr>
      </w:pPr>
      <w:r w:rsidRPr="008B7A43">
        <w:rPr>
          <w:rFonts w:ascii="Georgia" w:hAnsi="Georgia"/>
          <w:sz w:val="22"/>
          <w:szCs w:val="22"/>
        </w:rPr>
        <w:t xml:space="preserve">Heading east on Interstate 8, take College Ave. exit and </w:t>
      </w:r>
      <w:r w:rsidRPr="008B7A43">
        <w:rPr>
          <w:rFonts w:ascii="Georgia" w:hAnsi="Georgia"/>
          <w:sz w:val="22"/>
          <w:szCs w:val="22"/>
          <w:u w:val="single"/>
        </w:rPr>
        <w:t>stay in the far right lane</w:t>
      </w:r>
      <w:r w:rsidRPr="008B7A43">
        <w:rPr>
          <w:rFonts w:ascii="Georgia" w:hAnsi="Georgia"/>
          <w:sz w:val="22"/>
          <w:szCs w:val="22"/>
        </w:rPr>
        <w:t xml:space="preserve">.  Once you are on College Ave., in the right lane, you will turn right on </w:t>
      </w:r>
      <w:r w:rsidRPr="008B7A43">
        <w:rPr>
          <w:rFonts w:ascii="Georgia" w:hAnsi="Georgia"/>
          <w:sz w:val="22"/>
          <w:szCs w:val="22"/>
          <w:u w:val="single"/>
        </w:rPr>
        <w:t>Canyon Crest Drive</w:t>
      </w:r>
      <w:r w:rsidRPr="008B7A43">
        <w:rPr>
          <w:rFonts w:ascii="Georgia" w:hAnsi="Georgia"/>
          <w:sz w:val="22"/>
          <w:szCs w:val="22"/>
        </w:rPr>
        <w:t xml:space="preserve"> and follow the road</w:t>
      </w:r>
      <w:r>
        <w:rPr>
          <w:rFonts w:ascii="Georgia" w:hAnsi="Georgia"/>
          <w:sz w:val="22"/>
          <w:szCs w:val="22"/>
        </w:rPr>
        <w:t xml:space="preserve"> up the hill</w:t>
      </w:r>
      <w:r w:rsidRPr="008B7A43">
        <w:rPr>
          <w:rFonts w:ascii="Georgia" w:hAnsi="Georgia"/>
          <w:sz w:val="22"/>
          <w:szCs w:val="22"/>
        </w:rPr>
        <w:t xml:space="preserve">.  At the top of the </w:t>
      </w:r>
      <w:r>
        <w:rPr>
          <w:rFonts w:ascii="Georgia" w:hAnsi="Georgia"/>
          <w:sz w:val="22"/>
          <w:szCs w:val="22"/>
        </w:rPr>
        <w:t>hill</w:t>
      </w:r>
      <w:r w:rsidRPr="008B7A43">
        <w:rPr>
          <w:rFonts w:ascii="Georgia" w:hAnsi="Georgia"/>
          <w:sz w:val="22"/>
          <w:szCs w:val="22"/>
        </w:rPr>
        <w:t xml:space="preserve"> you will come to a stop sign.  Turn right and park in the 8-level parking structure on your rig</w:t>
      </w:r>
      <w:r>
        <w:rPr>
          <w:rFonts w:ascii="Georgia" w:hAnsi="Georgia"/>
          <w:sz w:val="22"/>
          <w:szCs w:val="22"/>
        </w:rPr>
        <w:t>ht.  The structure is called Parking Structure 12. It is the same parking structure that was used during the 2016 Aztec Invitational!</w:t>
      </w:r>
    </w:p>
    <w:p w14:paraId="5F16C248" w14:textId="77777777" w:rsidR="00D80A6E" w:rsidRPr="008B7A43" w:rsidRDefault="00D80A6E" w:rsidP="00D80A6E">
      <w:pPr>
        <w:pStyle w:val="Default"/>
        <w:rPr>
          <w:rFonts w:ascii="Georgia" w:hAnsi="Georgia"/>
          <w:b/>
          <w:bCs/>
          <w:sz w:val="28"/>
          <w:szCs w:val="28"/>
        </w:rPr>
      </w:pPr>
    </w:p>
    <w:p w14:paraId="07282172" w14:textId="77777777" w:rsidR="00D80A6E" w:rsidRPr="008B7A43" w:rsidRDefault="00D80A6E" w:rsidP="00D80A6E">
      <w:pPr>
        <w:pStyle w:val="Default"/>
        <w:rPr>
          <w:rFonts w:ascii="Georgia" w:hAnsi="Georgia"/>
          <w:sz w:val="28"/>
          <w:szCs w:val="28"/>
        </w:rPr>
      </w:pPr>
      <w:r w:rsidRPr="008B7A43">
        <w:rPr>
          <w:rFonts w:ascii="Georgia" w:hAnsi="Georgia"/>
          <w:b/>
          <w:bCs/>
          <w:sz w:val="28"/>
          <w:szCs w:val="28"/>
        </w:rPr>
        <w:t xml:space="preserve">Parking: </w:t>
      </w:r>
    </w:p>
    <w:p w14:paraId="2997CB5C" w14:textId="77777777" w:rsidR="00D80A6E" w:rsidRPr="008B7A43" w:rsidRDefault="00D80A6E" w:rsidP="00D80A6E">
      <w:pPr>
        <w:pStyle w:val="Default"/>
        <w:rPr>
          <w:rFonts w:ascii="Georgia" w:hAnsi="Georgia"/>
          <w:color w:val="auto"/>
          <w:sz w:val="22"/>
          <w:szCs w:val="22"/>
        </w:rPr>
      </w:pPr>
      <w:r w:rsidRPr="008B7A43">
        <w:rPr>
          <w:rFonts w:ascii="Georgia" w:hAnsi="Georgia"/>
          <w:sz w:val="22"/>
          <w:szCs w:val="22"/>
        </w:rPr>
        <w:t xml:space="preserve">The ONLY parking lot approved for </w:t>
      </w:r>
      <w:r>
        <w:rPr>
          <w:rFonts w:ascii="Georgia" w:hAnsi="Georgia"/>
          <w:sz w:val="22"/>
          <w:szCs w:val="22"/>
        </w:rPr>
        <w:t>the tournament</w:t>
      </w:r>
      <w:r w:rsidRPr="008B7A43">
        <w:rPr>
          <w:rFonts w:ascii="Georgia" w:hAnsi="Georgia"/>
          <w:sz w:val="22"/>
          <w:szCs w:val="22"/>
        </w:rPr>
        <w:t xml:space="preserve"> is lot 12. </w:t>
      </w:r>
      <w:r>
        <w:rPr>
          <w:rFonts w:ascii="Georgia" w:hAnsi="Georgia"/>
          <w:b/>
          <w:sz w:val="22"/>
          <w:szCs w:val="22"/>
        </w:rPr>
        <w:t>Even though there are signs stating that you need to purchase a parking pass to park in Lot 12, you do not need to purchase a parking pass if you are attending the tournament and parking in Lot 12. Parking in other lots will require you to purchase a parking pass, and you will be subject to citations in accordance with university policy. Please part in Lot 12 to avoid the citation! If you are lost, please refer to our campus map.</w:t>
      </w:r>
      <w:r w:rsidRPr="008B7A43">
        <w:rPr>
          <w:rFonts w:ascii="Georgia" w:hAnsi="Georgia"/>
          <w:color w:val="auto"/>
          <w:sz w:val="22"/>
          <w:szCs w:val="22"/>
        </w:rPr>
        <w:t xml:space="preserve"> </w:t>
      </w:r>
    </w:p>
    <w:p w14:paraId="3F61640F" w14:textId="77777777" w:rsidR="00D80A6E" w:rsidRPr="008B7A43" w:rsidRDefault="00D80A6E" w:rsidP="00D80A6E">
      <w:pPr>
        <w:pStyle w:val="Default"/>
        <w:rPr>
          <w:rFonts w:ascii="Georgia" w:hAnsi="Georgia"/>
          <w:color w:val="auto"/>
          <w:sz w:val="22"/>
          <w:szCs w:val="22"/>
        </w:rPr>
      </w:pPr>
      <w:r w:rsidRPr="008B7A43">
        <w:rPr>
          <w:rFonts w:ascii="Georgia" w:hAnsi="Georgia"/>
          <w:color w:val="auto"/>
          <w:sz w:val="22"/>
          <w:szCs w:val="22"/>
        </w:rPr>
        <w:t xml:space="preserve">Once you are parked, use the elevators on the northwest end.  </w:t>
      </w:r>
      <w:r w:rsidRPr="008B7A43">
        <w:rPr>
          <w:rFonts w:ascii="Georgia" w:hAnsi="Georgia"/>
          <w:b/>
          <w:color w:val="auto"/>
          <w:sz w:val="22"/>
          <w:szCs w:val="22"/>
        </w:rPr>
        <w:t>The bridge to the university is on the 4</w:t>
      </w:r>
      <w:r w:rsidRPr="008B7A43">
        <w:rPr>
          <w:rFonts w:ascii="Georgia" w:hAnsi="Georgia"/>
          <w:b/>
          <w:color w:val="auto"/>
          <w:sz w:val="22"/>
          <w:szCs w:val="22"/>
          <w:vertAlign w:val="superscript"/>
        </w:rPr>
        <w:t>th</w:t>
      </w:r>
      <w:r w:rsidRPr="008B7A43">
        <w:rPr>
          <w:rFonts w:ascii="Georgia" w:hAnsi="Georgia"/>
          <w:b/>
          <w:color w:val="auto"/>
          <w:sz w:val="22"/>
          <w:szCs w:val="22"/>
        </w:rPr>
        <w:t xml:space="preserve"> floor</w:t>
      </w:r>
      <w:r w:rsidRPr="008B7A43">
        <w:rPr>
          <w:rFonts w:ascii="Georgia" w:hAnsi="Georgia"/>
          <w:color w:val="auto"/>
          <w:sz w:val="22"/>
          <w:szCs w:val="22"/>
        </w:rPr>
        <w:t xml:space="preserve">. Be sure you are using the elevators leading to the West Commons.  We will post signs outside the elevator doors.  </w:t>
      </w:r>
      <w:r w:rsidRPr="008B7A43">
        <w:rPr>
          <w:rFonts w:ascii="Georgia" w:hAnsi="Georgia"/>
          <w:b/>
          <w:color w:val="auto"/>
          <w:sz w:val="22"/>
          <w:szCs w:val="22"/>
        </w:rPr>
        <w:t>If you do not see the Montezuma Mesa Tournament signs, go to the other side of the structure and use those elevators.</w:t>
      </w:r>
    </w:p>
    <w:p w14:paraId="164872E9" w14:textId="77777777" w:rsidR="00D80A6E" w:rsidRPr="008B7A43" w:rsidRDefault="00D80A6E" w:rsidP="00D80A6E">
      <w:pPr>
        <w:pStyle w:val="Default"/>
        <w:rPr>
          <w:rFonts w:ascii="Georgia" w:hAnsi="Georgia"/>
          <w:b/>
          <w:bCs/>
          <w:sz w:val="28"/>
          <w:szCs w:val="28"/>
        </w:rPr>
      </w:pPr>
    </w:p>
    <w:p w14:paraId="746D17DA" w14:textId="77777777" w:rsidR="00D80A6E" w:rsidRPr="008B7A43" w:rsidRDefault="00D80A6E" w:rsidP="00D80A6E">
      <w:pPr>
        <w:pStyle w:val="Default"/>
        <w:rPr>
          <w:rFonts w:ascii="Georgia" w:hAnsi="Georgia"/>
          <w:sz w:val="28"/>
          <w:szCs w:val="28"/>
        </w:rPr>
      </w:pPr>
      <w:r w:rsidRPr="008B7A43">
        <w:rPr>
          <w:rFonts w:ascii="Georgia" w:hAnsi="Georgia"/>
          <w:b/>
          <w:bCs/>
          <w:sz w:val="28"/>
          <w:szCs w:val="28"/>
        </w:rPr>
        <w:t xml:space="preserve">Accommodations: </w:t>
      </w:r>
    </w:p>
    <w:p w14:paraId="183903C7" w14:textId="77777777" w:rsidR="00D80A6E" w:rsidRPr="008B7A43" w:rsidRDefault="00D80A6E" w:rsidP="00D80A6E">
      <w:pPr>
        <w:pStyle w:val="Default"/>
        <w:rPr>
          <w:rFonts w:ascii="Georgia" w:hAnsi="Georgia"/>
          <w:sz w:val="22"/>
          <w:szCs w:val="22"/>
        </w:rPr>
      </w:pPr>
      <w:r w:rsidRPr="008B7A43">
        <w:rPr>
          <w:rFonts w:ascii="Georgia" w:hAnsi="Georgia"/>
          <w:sz w:val="22"/>
          <w:szCs w:val="22"/>
        </w:rPr>
        <w:t xml:space="preserve">Please reference the Sunset Cliffs Classic’s tournament </w:t>
      </w:r>
      <w:r>
        <w:rPr>
          <w:rFonts w:ascii="Georgia" w:hAnsi="Georgia"/>
          <w:sz w:val="22"/>
          <w:szCs w:val="22"/>
        </w:rPr>
        <w:t>invitation</w:t>
      </w:r>
      <w:r w:rsidRPr="008B7A43">
        <w:rPr>
          <w:rFonts w:ascii="Georgia" w:hAnsi="Georgia"/>
          <w:sz w:val="22"/>
          <w:szCs w:val="22"/>
        </w:rPr>
        <w:t xml:space="preserve">. </w:t>
      </w:r>
    </w:p>
    <w:p w14:paraId="5E52AD40" w14:textId="77777777" w:rsidR="00D80A6E" w:rsidRPr="008B7A43" w:rsidRDefault="00D80A6E" w:rsidP="00D80A6E">
      <w:pPr>
        <w:pStyle w:val="Default"/>
        <w:rPr>
          <w:rFonts w:ascii="Georgia" w:hAnsi="Georgia"/>
          <w:b/>
          <w:bCs/>
          <w:sz w:val="28"/>
          <w:szCs w:val="28"/>
        </w:rPr>
      </w:pPr>
    </w:p>
    <w:p w14:paraId="24CD66CA" w14:textId="77777777" w:rsidR="00D80A6E" w:rsidRPr="008B7A43" w:rsidRDefault="00D80A6E" w:rsidP="00D80A6E">
      <w:pPr>
        <w:pStyle w:val="Default"/>
        <w:rPr>
          <w:rFonts w:ascii="Georgia" w:hAnsi="Georgia"/>
          <w:sz w:val="28"/>
          <w:szCs w:val="28"/>
        </w:rPr>
      </w:pPr>
      <w:r w:rsidRPr="008B7A43">
        <w:rPr>
          <w:rFonts w:ascii="Georgia" w:hAnsi="Georgia"/>
          <w:b/>
          <w:bCs/>
          <w:sz w:val="28"/>
          <w:szCs w:val="28"/>
        </w:rPr>
        <w:t>Food:</w:t>
      </w:r>
    </w:p>
    <w:p w14:paraId="76ED147E" w14:textId="77777777" w:rsidR="00D80A6E" w:rsidRPr="008B7A43" w:rsidRDefault="00D80A6E" w:rsidP="00D80A6E">
      <w:pPr>
        <w:pStyle w:val="Default"/>
        <w:rPr>
          <w:rFonts w:ascii="Georgia" w:hAnsi="Georgia"/>
          <w:sz w:val="22"/>
          <w:szCs w:val="22"/>
        </w:rPr>
      </w:pPr>
      <w:r w:rsidRPr="008B7A43">
        <w:rPr>
          <w:rFonts w:ascii="Georgia" w:hAnsi="Georgia"/>
          <w:sz w:val="22"/>
          <w:szCs w:val="22"/>
        </w:rPr>
        <w:t xml:space="preserve">This year the Montezuma Mesa tournament staff is excited to provide pizza and water for all competitors. Additionally, San Diego State University has several restaurant options including the Habit, Oggi’s Pizza, </w:t>
      </w:r>
      <w:r>
        <w:rPr>
          <w:rFonts w:ascii="Georgia" w:hAnsi="Georgia"/>
          <w:sz w:val="22"/>
          <w:szCs w:val="22"/>
        </w:rPr>
        <w:t xml:space="preserve">Chipotle, and </w:t>
      </w:r>
      <w:r w:rsidRPr="008B7A43">
        <w:rPr>
          <w:rFonts w:ascii="Georgia" w:hAnsi="Georgia"/>
          <w:sz w:val="22"/>
          <w:szCs w:val="22"/>
        </w:rPr>
        <w:t>two food courts.  All</w:t>
      </w:r>
      <w:r>
        <w:rPr>
          <w:rFonts w:ascii="Georgia" w:hAnsi="Georgia"/>
          <w:sz w:val="22"/>
          <w:szCs w:val="22"/>
        </w:rPr>
        <w:t xml:space="preserve"> of these locations</w:t>
      </w:r>
      <w:r w:rsidRPr="008B7A43">
        <w:rPr>
          <w:rFonts w:ascii="Georgia" w:hAnsi="Georgia"/>
          <w:sz w:val="22"/>
          <w:szCs w:val="22"/>
        </w:rPr>
        <w:t xml:space="preserve"> are open late</w:t>
      </w:r>
      <w:r>
        <w:rPr>
          <w:rFonts w:ascii="Georgia" w:hAnsi="Georgia"/>
          <w:sz w:val="22"/>
          <w:szCs w:val="22"/>
        </w:rPr>
        <w:t xml:space="preserve"> except the college cafeteria. There are also restaurants on the outskirts of campus that are open late.</w:t>
      </w:r>
    </w:p>
    <w:p w14:paraId="1BA52E28" w14:textId="77777777" w:rsidR="00D80A6E" w:rsidRPr="008B7A43" w:rsidRDefault="00D80A6E" w:rsidP="00457E65">
      <w:pPr>
        <w:pStyle w:val="Default"/>
        <w:rPr>
          <w:rFonts w:ascii="Georgia" w:hAnsi="Georgia"/>
          <w:b/>
          <w:color w:val="auto"/>
          <w:sz w:val="22"/>
          <w:szCs w:val="22"/>
        </w:rPr>
      </w:pPr>
    </w:p>
    <w:p w14:paraId="0CF96B63" w14:textId="77777777" w:rsidR="00457E65" w:rsidRPr="008B7A43" w:rsidRDefault="00457E65" w:rsidP="00457E65">
      <w:pPr>
        <w:pStyle w:val="Default"/>
        <w:pageBreakBefore/>
        <w:rPr>
          <w:rFonts w:ascii="Georgia" w:hAnsi="Georgia"/>
          <w:sz w:val="28"/>
          <w:szCs w:val="28"/>
        </w:rPr>
      </w:pPr>
      <w:r w:rsidRPr="008B7A43">
        <w:rPr>
          <w:rFonts w:ascii="Georgia" w:hAnsi="Georgia"/>
          <w:b/>
          <w:bCs/>
          <w:sz w:val="28"/>
          <w:szCs w:val="28"/>
        </w:rPr>
        <w:lastRenderedPageBreak/>
        <w:t xml:space="preserve">Directions: </w:t>
      </w:r>
    </w:p>
    <w:p w14:paraId="57995FF9" w14:textId="060E2D94" w:rsidR="00457E65" w:rsidRPr="008B7A43" w:rsidRDefault="00457E65" w:rsidP="00457E65">
      <w:pPr>
        <w:pStyle w:val="Default"/>
        <w:rPr>
          <w:rFonts w:ascii="Georgia" w:hAnsi="Georgia"/>
          <w:sz w:val="22"/>
          <w:szCs w:val="22"/>
        </w:rPr>
      </w:pPr>
      <w:r w:rsidRPr="008B7A43">
        <w:rPr>
          <w:rFonts w:ascii="Georgia" w:hAnsi="Georgia"/>
          <w:sz w:val="22"/>
          <w:szCs w:val="22"/>
        </w:rPr>
        <w:t xml:space="preserve">San Diego State University is located off </w:t>
      </w:r>
      <w:r w:rsidR="004F10B1">
        <w:rPr>
          <w:rFonts w:ascii="Georgia" w:hAnsi="Georgia"/>
          <w:sz w:val="22"/>
          <w:szCs w:val="22"/>
        </w:rPr>
        <w:t xml:space="preserve">the </w:t>
      </w:r>
      <w:r w:rsidRPr="008B7A43">
        <w:rPr>
          <w:rFonts w:ascii="Georgia" w:hAnsi="Georgia"/>
          <w:sz w:val="22"/>
          <w:szCs w:val="22"/>
        </w:rPr>
        <w:t xml:space="preserve">Interstate 8.  Please, for your own sanity, use Interstate 8 as your approach to the college. </w:t>
      </w:r>
    </w:p>
    <w:p w14:paraId="3203B756" w14:textId="77777777" w:rsidR="00457E65" w:rsidRPr="008B7A43" w:rsidRDefault="00457E65" w:rsidP="00457E65">
      <w:pPr>
        <w:pStyle w:val="Default"/>
        <w:rPr>
          <w:rFonts w:ascii="Georgia" w:hAnsi="Georgia"/>
          <w:sz w:val="22"/>
          <w:szCs w:val="22"/>
        </w:rPr>
      </w:pPr>
    </w:p>
    <w:p w14:paraId="539D3CF3" w14:textId="77777777" w:rsidR="00457E65" w:rsidRPr="008B7A43" w:rsidRDefault="00457E65" w:rsidP="00457E65">
      <w:pPr>
        <w:pStyle w:val="Default"/>
        <w:rPr>
          <w:rFonts w:ascii="Georgia" w:hAnsi="Georgia"/>
          <w:sz w:val="22"/>
          <w:szCs w:val="22"/>
        </w:rPr>
      </w:pPr>
      <w:r w:rsidRPr="008B7A43">
        <w:rPr>
          <w:rFonts w:ascii="Georgia" w:hAnsi="Georgia"/>
          <w:sz w:val="22"/>
          <w:szCs w:val="22"/>
        </w:rPr>
        <w:t>Here’s how:</w:t>
      </w:r>
    </w:p>
    <w:p w14:paraId="523826E5" w14:textId="25BFAC12" w:rsidR="00457E65" w:rsidRPr="008B7A43" w:rsidRDefault="00457E65" w:rsidP="00457E65">
      <w:pPr>
        <w:pStyle w:val="Default"/>
        <w:rPr>
          <w:rFonts w:ascii="Georgia" w:hAnsi="Georgia"/>
          <w:sz w:val="22"/>
          <w:szCs w:val="22"/>
        </w:rPr>
      </w:pPr>
      <w:r w:rsidRPr="008B7A43">
        <w:rPr>
          <w:rFonts w:ascii="Georgia" w:hAnsi="Georgia"/>
          <w:sz w:val="22"/>
          <w:szCs w:val="22"/>
        </w:rPr>
        <w:t xml:space="preserve">Heading east on Interstate 8, take College Ave. exit and </w:t>
      </w:r>
      <w:r w:rsidRPr="008B7A43">
        <w:rPr>
          <w:rFonts w:ascii="Georgia" w:hAnsi="Georgia"/>
          <w:sz w:val="22"/>
          <w:szCs w:val="22"/>
          <w:u w:val="single"/>
        </w:rPr>
        <w:t>stay in the far right lane</w:t>
      </w:r>
      <w:r w:rsidRPr="008B7A43">
        <w:rPr>
          <w:rFonts w:ascii="Georgia" w:hAnsi="Georgia"/>
          <w:sz w:val="22"/>
          <w:szCs w:val="22"/>
        </w:rPr>
        <w:t xml:space="preserve">.  Once you are on College Ave., in the right lane, you will turn right on </w:t>
      </w:r>
      <w:r w:rsidRPr="008B7A43">
        <w:rPr>
          <w:rFonts w:ascii="Georgia" w:hAnsi="Georgia"/>
          <w:sz w:val="22"/>
          <w:szCs w:val="22"/>
          <w:u w:val="single"/>
        </w:rPr>
        <w:t>Canyon Crest Drive</w:t>
      </w:r>
      <w:r w:rsidRPr="008B7A43">
        <w:rPr>
          <w:rFonts w:ascii="Georgia" w:hAnsi="Georgia"/>
          <w:sz w:val="22"/>
          <w:szCs w:val="22"/>
        </w:rPr>
        <w:t xml:space="preserve"> and follow the road</w:t>
      </w:r>
      <w:r w:rsidR="0015215B">
        <w:rPr>
          <w:rFonts w:ascii="Georgia" w:hAnsi="Georgia"/>
          <w:sz w:val="22"/>
          <w:szCs w:val="22"/>
        </w:rPr>
        <w:t xml:space="preserve"> up the hill</w:t>
      </w:r>
      <w:r w:rsidRPr="008B7A43">
        <w:rPr>
          <w:rFonts w:ascii="Georgia" w:hAnsi="Georgia"/>
          <w:sz w:val="22"/>
          <w:szCs w:val="22"/>
        </w:rPr>
        <w:t xml:space="preserve">.  At the top of the </w:t>
      </w:r>
      <w:r w:rsidR="0015215B">
        <w:rPr>
          <w:rFonts w:ascii="Georgia" w:hAnsi="Georgia"/>
          <w:sz w:val="22"/>
          <w:szCs w:val="22"/>
        </w:rPr>
        <w:t>hill</w:t>
      </w:r>
      <w:r w:rsidRPr="008B7A43">
        <w:rPr>
          <w:rFonts w:ascii="Georgia" w:hAnsi="Georgia"/>
          <w:sz w:val="22"/>
          <w:szCs w:val="22"/>
        </w:rPr>
        <w:t xml:space="preserve"> you will come to a stop sign.  Turn right and park in the 8-level parking structure on your rig</w:t>
      </w:r>
      <w:r w:rsidR="00110B16">
        <w:rPr>
          <w:rFonts w:ascii="Georgia" w:hAnsi="Georgia"/>
          <w:sz w:val="22"/>
          <w:szCs w:val="22"/>
        </w:rPr>
        <w:t>ht.  The structure is called Parking Structure 12</w:t>
      </w:r>
      <w:r w:rsidR="00B83BDB">
        <w:rPr>
          <w:rFonts w:ascii="Georgia" w:hAnsi="Georgia"/>
          <w:sz w:val="22"/>
          <w:szCs w:val="22"/>
        </w:rPr>
        <w:t>. It is the same parking structure that was used during the 2016 Aztec Invitational!</w:t>
      </w:r>
    </w:p>
    <w:p w14:paraId="4F38F941" w14:textId="77777777" w:rsidR="00457E65" w:rsidRPr="008B7A43" w:rsidRDefault="00457E65" w:rsidP="00457E65">
      <w:pPr>
        <w:pStyle w:val="Default"/>
        <w:rPr>
          <w:rFonts w:ascii="Georgia" w:hAnsi="Georgia"/>
          <w:b/>
          <w:bCs/>
          <w:sz w:val="28"/>
          <w:szCs w:val="28"/>
        </w:rPr>
      </w:pPr>
    </w:p>
    <w:p w14:paraId="57BF1930" w14:textId="77777777" w:rsidR="00457E65" w:rsidRPr="008B7A43" w:rsidRDefault="00457E65" w:rsidP="00457E65">
      <w:pPr>
        <w:pStyle w:val="Default"/>
        <w:rPr>
          <w:rFonts w:ascii="Georgia" w:hAnsi="Georgia"/>
          <w:sz w:val="28"/>
          <w:szCs w:val="28"/>
        </w:rPr>
      </w:pPr>
      <w:r w:rsidRPr="008B7A43">
        <w:rPr>
          <w:rFonts w:ascii="Georgia" w:hAnsi="Georgia"/>
          <w:b/>
          <w:bCs/>
          <w:sz w:val="28"/>
          <w:szCs w:val="28"/>
        </w:rPr>
        <w:t xml:space="preserve">Parking: </w:t>
      </w:r>
    </w:p>
    <w:p w14:paraId="593639D3" w14:textId="24201CF6" w:rsidR="00457E65" w:rsidRPr="008B7A43" w:rsidRDefault="00457E65" w:rsidP="00457E65">
      <w:pPr>
        <w:pStyle w:val="Default"/>
        <w:rPr>
          <w:rFonts w:ascii="Georgia" w:hAnsi="Georgia"/>
          <w:color w:val="auto"/>
          <w:sz w:val="22"/>
          <w:szCs w:val="22"/>
        </w:rPr>
      </w:pPr>
      <w:r w:rsidRPr="008B7A43">
        <w:rPr>
          <w:rFonts w:ascii="Georgia" w:hAnsi="Georgia"/>
          <w:sz w:val="22"/>
          <w:szCs w:val="22"/>
        </w:rPr>
        <w:t xml:space="preserve">The ONLY parking lot approved for </w:t>
      </w:r>
      <w:r w:rsidR="008A31CB">
        <w:rPr>
          <w:rFonts w:ascii="Georgia" w:hAnsi="Georgia"/>
          <w:sz w:val="22"/>
          <w:szCs w:val="22"/>
        </w:rPr>
        <w:t>the tournament</w:t>
      </w:r>
      <w:r w:rsidRPr="008B7A43">
        <w:rPr>
          <w:rFonts w:ascii="Georgia" w:hAnsi="Georgia"/>
          <w:sz w:val="22"/>
          <w:szCs w:val="22"/>
        </w:rPr>
        <w:t xml:space="preserve"> is lot 12. </w:t>
      </w:r>
      <w:r w:rsidR="00D76A24">
        <w:rPr>
          <w:rFonts w:ascii="Georgia" w:hAnsi="Georgia"/>
          <w:b/>
          <w:sz w:val="22"/>
          <w:szCs w:val="22"/>
        </w:rPr>
        <w:t>Even though there are signs stating that you need to purchase a parking pass to park in Lot 12, you do not need to purchase a parking pass if you are attending the tournament and parking in Lot 12. Parking in other lots will require you to purchase a parking pass, and you will be subject to citations in accordance with university policy. Please part in Lot 12 to avoid the citation! If you are lost, please refer to our campus map.</w:t>
      </w:r>
      <w:r w:rsidRPr="008B7A43">
        <w:rPr>
          <w:rFonts w:ascii="Georgia" w:hAnsi="Georgia"/>
          <w:color w:val="auto"/>
          <w:sz w:val="22"/>
          <w:szCs w:val="22"/>
        </w:rPr>
        <w:t xml:space="preserve"> </w:t>
      </w:r>
    </w:p>
    <w:p w14:paraId="1055495E" w14:textId="77777777" w:rsidR="00457E65" w:rsidRPr="008B7A43" w:rsidRDefault="00457E65" w:rsidP="00457E65">
      <w:pPr>
        <w:pStyle w:val="Default"/>
        <w:rPr>
          <w:rFonts w:ascii="Georgia" w:hAnsi="Georgia"/>
          <w:color w:val="auto"/>
          <w:sz w:val="22"/>
          <w:szCs w:val="22"/>
        </w:rPr>
      </w:pPr>
      <w:r w:rsidRPr="008B7A43">
        <w:rPr>
          <w:rFonts w:ascii="Georgia" w:hAnsi="Georgia"/>
          <w:color w:val="auto"/>
          <w:sz w:val="22"/>
          <w:szCs w:val="22"/>
        </w:rPr>
        <w:t xml:space="preserve">Once you are parked, use the elevators on the northwest end.  </w:t>
      </w:r>
      <w:r w:rsidRPr="008B7A43">
        <w:rPr>
          <w:rFonts w:ascii="Georgia" w:hAnsi="Georgia"/>
          <w:b/>
          <w:color w:val="auto"/>
          <w:sz w:val="22"/>
          <w:szCs w:val="22"/>
        </w:rPr>
        <w:t>The bridge to the university is on the 4</w:t>
      </w:r>
      <w:r w:rsidRPr="008B7A43">
        <w:rPr>
          <w:rFonts w:ascii="Georgia" w:hAnsi="Georgia"/>
          <w:b/>
          <w:color w:val="auto"/>
          <w:sz w:val="22"/>
          <w:szCs w:val="22"/>
          <w:vertAlign w:val="superscript"/>
        </w:rPr>
        <w:t>th</w:t>
      </w:r>
      <w:r w:rsidRPr="008B7A43">
        <w:rPr>
          <w:rFonts w:ascii="Georgia" w:hAnsi="Georgia"/>
          <w:b/>
          <w:color w:val="auto"/>
          <w:sz w:val="22"/>
          <w:szCs w:val="22"/>
        </w:rPr>
        <w:t xml:space="preserve"> floor</w:t>
      </w:r>
      <w:r w:rsidRPr="008B7A43">
        <w:rPr>
          <w:rFonts w:ascii="Georgia" w:hAnsi="Georgia"/>
          <w:color w:val="auto"/>
          <w:sz w:val="22"/>
          <w:szCs w:val="22"/>
        </w:rPr>
        <w:t xml:space="preserve">. Be sure you are using the elevators leading to the West Commons.  We will post signs outside the elevator doors.  </w:t>
      </w:r>
      <w:r w:rsidRPr="008B7A43">
        <w:rPr>
          <w:rFonts w:ascii="Georgia" w:hAnsi="Georgia"/>
          <w:b/>
          <w:color w:val="auto"/>
          <w:sz w:val="22"/>
          <w:szCs w:val="22"/>
        </w:rPr>
        <w:t>If you do not see the Montezuma Mesa Tournament signs, go to the other side of the structure and use those elevators.</w:t>
      </w:r>
    </w:p>
    <w:p w14:paraId="32EC5C56" w14:textId="77777777" w:rsidR="00457E65" w:rsidRPr="008B7A43" w:rsidRDefault="00457E65" w:rsidP="00457E65">
      <w:pPr>
        <w:pStyle w:val="Default"/>
        <w:rPr>
          <w:rFonts w:ascii="Georgia" w:hAnsi="Georgia"/>
          <w:b/>
          <w:bCs/>
          <w:sz w:val="28"/>
          <w:szCs w:val="28"/>
        </w:rPr>
      </w:pPr>
    </w:p>
    <w:p w14:paraId="309F2A22" w14:textId="77777777" w:rsidR="00457E65" w:rsidRPr="008B7A43" w:rsidRDefault="00457E65" w:rsidP="00457E65">
      <w:pPr>
        <w:pStyle w:val="Default"/>
        <w:rPr>
          <w:rFonts w:ascii="Georgia" w:hAnsi="Georgia"/>
          <w:sz w:val="28"/>
          <w:szCs w:val="28"/>
        </w:rPr>
      </w:pPr>
      <w:r w:rsidRPr="008B7A43">
        <w:rPr>
          <w:rFonts w:ascii="Georgia" w:hAnsi="Georgia"/>
          <w:b/>
          <w:bCs/>
          <w:sz w:val="28"/>
          <w:szCs w:val="28"/>
        </w:rPr>
        <w:t xml:space="preserve">Accommodations: </w:t>
      </w:r>
    </w:p>
    <w:p w14:paraId="65201A7D" w14:textId="40693723" w:rsidR="00457E65" w:rsidRPr="008B7A43" w:rsidRDefault="00457E65" w:rsidP="00457E65">
      <w:pPr>
        <w:pStyle w:val="Default"/>
        <w:rPr>
          <w:rFonts w:ascii="Georgia" w:hAnsi="Georgia"/>
          <w:sz w:val="22"/>
          <w:szCs w:val="22"/>
        </w:rPr>
      </w:pPr>
      <w:r w:rsidRPr="008B7A43">
        <w:rPr>
          <w:rFonts w:ascii="Georgia" w:hAnsi="Georgia"/>
          <w:sz w:val="22"/>
          <w:szCs w:val="22"/>
        </w:rPr>
        <w:t xml:space="preserve">Please reference the Sunset Cliffs Classic’s tournament </w:t>
      </w:r>
      <w:r w:rsidR="00F61866">
        <w:rPr>
          <w:rFonts w:ascii="Georgia" w:hAnsi="Georgia"/>
          <w:sz w:val="22"/>
          <w:szCs w:val="22"/>
        </w:rPr>
        <w:t>invitation</w:t>
      </w:r>
      <w:r w:rsidRPr="008B7A43">
        <w:rPr>
          <w:rFonts w:ascii="Georgia" w:hAnsi="Georgia"/>
          <w:sz w:val="22"/>
          <w:szCs w:val="22"/>
        </w:rPr>
        <w:t xml:space="preserve">. </w:t>
      </w:r>
    </w:p>
    <w:p w14:paraId="1BA519D5" w14:textId="77777777" w:rsidR="00457E65" w:rsidRPr="008B7A43" w:rsidRDefault="00457E65" w:rsidP="00457E65">
      <w:pPr>
        <w:pStyle w:val="Default"/>
        <w:rPr>
          <w:rFonts w:ascii="Georgia" w:hAnsi="Georgia"/>
          <w:b/>
          <w:bCs/>
          <w:sz w:val="28"/>
          <w:szCs w:val="28"/>
        </w:rPr>
      </w:pPr>
    </w:p>
    <w:p w14:paraId="27DCD3DA" w14:textId="77777777" w:rsidR="00457E65" w:rsidRPr="008B7A43" w:rsidRDefault="00457E65" w:rsidP="00457E65">
      <w:pPr>
        <w:pStyle w:val="Default"/>
        <w:rPr>
          <w:rFonts w:ascii="Georgia" w:hAnsi="Georgia"/>
          <w:sz w:val="28"/>
          <w:szCs w:val="28"/>
        </w:rPr>
      </w:pPr>
      <w:r w:rsidRPr="008B7A43">
        <w:rPr>
          <w:rFonts w:ascii="Georgia" w:hAnsi="Georgia"/>
          <w:b/>
          <w:bCs/>
          <w:sz w:val="28"/>
          <w:szCs w:val="28"/>
        </w:rPr>
        <w:t>Food:</w:t>
      </w:r>
    </w:p>
    <w:p w14:paraId="77EDABD5" w14:textId="49A85106" w:rsidR="00457E65" w:rsidRPr="008B7A43" w:rsidRDefault="00457E65" w:rsidP="00457E65">
      <w:pPr>
        <w:pStyle w:val="Default"/>
        <w:rPr>
          <w:rFonts w:ascii="Georgia" w:hAnsi="Georgia"/>
          <w:sz w:val="22"/>
          <w:szCs w:val="22"/>
        </w:rPr>
      </w:pPr>
      <w:r w:rsidRPr="008B7A43">
        <w:rPr>
          <w:rFonts w:ascii="Georgia" w:hAnsi="Georgia"/>
          <w:sz w:val="22"/>
          <w:szCs w:val="22"/>
        </w:rPr>
        <w:t xml:space="preserve">This year the Montezuma Mesa tournament staff is excited to provide pizza and water for all competitors. Additionally, San Diego State University has several restaurant options including the Habit, Oggi’s Pizza, </w:t>
      </w:r>
      <w:r w:rsidR="00803192">
        <w:rPr>
          <w:rFonts w:ascii="Georgia" w:hAnsi="Georgia"/>
          <w:sz w:val="22"/>
          <w:szCs w:val="22"/>
        </w:rPr>
        <w:t xml:space="preserve">Chipotle, and </w:t>
      </w:r>
      <w:r w:rsidRPr="008B7A43">
        <w:rPr>
          <w:rFonts w:ascii="Georgia" w:hAnsi="Georgia"/>
          <w:sz w:val="22"/>
          <w:szCs w:val="22"/>
        </w:rPr>
        <w:t>two food courts.  All</w:t>
      </w:r>
      <w:r w:rsidR="007E7ECF">
        <w:rPr>
          <w:rFonts w:ascii="Georgia" w:hAnsi="Georgia"/>
          <w:sz w:val="22"/>
          <w:szCs w:val="22"/>
        </w:rPr>
        <w:t xml:space="preserve"> of these locations</w:t>
      </w:r>
      <w:r w:rsidRPr="008B7A43">
        <w:rPr>
          <w:rFonts w:ascii="Georgia" w:hAnsi="Georgia"/>
          <w:sz w:val="22"/>
          <w:szCs w:val="22"/>
        </w:rPr>
        <w:t xml:space="preserve"> are open late</w:t>
      </w:r>
      <w:r w:rsidR="006F7361">
        <w:rPr>
          <w:rFonts w:ascii="Georgia" w:hAnsi="Georgia"/>
          <w:sz w:val="22"/>
          <w:szCs w:val="22"/>
        </w:rPr>
        <w:t xml:space="preserve"> except the college cafeteria. There are also restaurants on the outskirts of campus that are open late.</w:t>
      </w:r>
    </w:p>
    <w:p w14:paraId="546F72DE" w14:textId="77777777" w:rsidR="00290732" w:rsidRDefault="00290732" w:rsidP="00290732">
      <w:pPr>
        <w:pStyle w:val="Default"/>
        <w:rPr>
          <w:rFonts w:ascii="Georgia" w:eastAsiaTheme="minorHAnsi" w:hAnsi="Georgia" w:cstheme="minorBidi"/>
          <w:color w:val="auto"/>
          <w:sz w:val="22"/>
          <w:szCs w:val="22"/>
        </w:rPr>
      </w:pPr>
    </w:p>
    <w:p w14:paraId="704A7A3B" w14:textId="77777777" w:rsidR="00290732" w:rsidRPr="008B7A43" w:rsidRDefault="00290732" w:rsidP="00290732">
      <w:pPr>
        <w:pStyle w:val="Default"/>
        <w:rPr>
          <w:rFonts w:ascii="Georgia" w:hAnsi="Georgia"/>
          <w:b/>
          <w:bCs/>
          <w:sz w:val="28"/>
          <w:szCs w:val="28"/>
        </w:rPr>
      </w:pPr>
    </w:p>
    <w:p w14:paraId="27326C3F" w14:textId="77777777" w:rsidR="00290732" w:rsidRPr="008B7A43" w:rsidRDefault="00290732" w:rsidP="00021C59">
      <w:pPr>
        <w:rPr>
          <w:rFonts w:ascii="Georgia" w:hAnsi="Georgia"/>
        </w:rPr>
      </w:pPr>
    </w:p>
    <w:sectPr w:rsidR="00290732" w:rsidRPr="008B7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233BB"/>
    <w:multiLevelType w:val="hybridMultilevel"/>
    <w:tmpl w:val="9A844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7A3778"/>
    <w:multiLevelType w:val="hybridMultilevel"/>
    <w:tmpl w:val="1EC49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2C0"/>
    <w:rsid w:val="00021C59"/>
    <w:rsid w:val="00045CE0"/>
    <w:rsid w:val="00093C98"/>
    <w:rsid w:val="000A2F99"/>
    <w:rsid w:val="000E7D52"/>
    <w:rsid w:val="00110B16"/>
    <w:rsid w:val="0014761A"/>
    <w:rsid w:val="0015215B"/>
    <w:rsid w:val="001B5F15"/>
    <w:rsid w:val="00220F57"/>
    <w:rsid w:val="0023123E"/>
    <w:rsid w:val="00237AE5"/>
    <w:rsid w:val="002706E4"/>
    <w:rsid w:val="00290732"/>
    <w:rsid w:val="002A68DD"/>
    <w:rsid w:val="002C1008"/>
    <w:rsid w:val="002D6D6B"/>
    <w:rsid w:val="002D7BE0"/>
    <w:rsid w:val="002E75A2"/>
    <w:rsid w:val="00346799"/>
    <w:rsid w:val="00357C78"/>
    <w:rsid w:val="00360B1E"/>
    <w:rsid w:val="00365E0E"/>
    <w:rsid w:val="003C6551"/>
    <w:rsid w:val="00401E56"/>
    <w:rsid w:val="00427C0F"/>
    <w:rsid w:val="00457E65"/>
    <w:rsid w:val="004632C0"/>
    <w:rsid w:val="004F10B1"/>
    <w:rsid w:val="005061AC"/>
    <w:rsid w:val="00506E13"/>
    <w:rsid w:val="0054412B"/>
    <w:rsid w:val="0058602C"/>
    <w:rsid w:val="005F45BE"/>
    <w:rsid w:val="00644F4B"/>
    <w:rsid w:val="00647177"/>
    <w:rsid w:val="006D7315"/>
    <w:rsid w:val="006D7708"/>
    <w:rsid w:val="006E119D"/>
    <w:rsid w:val="006F7361"/>
    <w:rsid w:val="00716DC6"/>
    <w:rsid w:val="0075601F"/>
    <w:rsid w:val="007A6B5F"/>
    <w:rsid w:val="007C031D"/>
    <w:rsid w:val="007E5AD5"/>
    <w:rsid w:val="007E7ECF"/>
    <w:rsid w:val="00803192"/>
    <w:rsid w:val="00827F3F"/>
    <w:rsid w:val="00870DE9"/>
    <w:rsid w:val="008A31CB"/>
    <w:rsid w:val="008B7A43"/>
    <w:rsid w:val="008F5877"/>
    <w:rsid w:val="0090572B"/>
    <w:rsid w:val="0093358B"/>
    <w:rsid w:val="0098797E"/>
    <w:rsid w:val="009A2A4D"/>
    <w:rsid w:val="009B743F"/>
    <w:rsid w:val="009E6957"/>
    <w:rsid w:val="00A1128F"/>
    <w:rsid w:val="00A12BC8"/>
    <w:rsid w:val="00A462ED"/>
    <w:rsid w:val="00A86321"/>
    <w:rsid w:val="00AA16FD"/>
    <w:rsid w:val="00AD028F"/>
    <w:rsid w:val="00AD2432"/>
    <w:rsid w:val="00B07C4E"/>
    <w:rsid w:val="00B35366"/>
    <w:rsid w:val="00B830F1"/>
    <w:rsid w:val="00B83BDB"/>
    <w:rsid w:val="00BE3572"/>
    <w:rsid w:val="00BE731A"/>
    <w:rsid w:val="00C71883"/>
    <w:rsid w:val="00CD3F3E"/>
    <w:rsid w:val="00CF2843"/>
    <w:rsid w:val="00D31480"/>
    <w:rsid w:val="00D76A24"/>
    <w:rsid w:val="00D80A6E"/>
    <w:rsid w:val="00DA2077"/>
    <w:rsid w:val="00E0122B"/>
    <w:rsid w:val="00E56294"/>
    <w:rsid w:val="00EB4B47"/>
    <w:rsid w:val="00EC13A6"/>
    <w:rsid w:val="00ED329B"/>
    <w:rsid w:val="00F334E6"/>
    <w:rsid w:val="00F36432"/>
    <w:rsid w:val="00F61866"/>
    <w:rsid w:val="00FB0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D2462"/>
  <w15:chartTrackingRefBased/>
  <w15:docId w15:val="{47C019B9-ECA3-4091-B3F7-18C1F2A9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5877"/>
    <w:rPr>
      <w:color w:val="0563C1" w:themeColor="hyperlink"/>
      <w:u w:val="single"/>
    </w:rPr>
  </w:style>
  <w:style w:type="paragraph" w:styleId="ListParagraph">
    <w:name w:val="List Paragraph"/>
    <w:basedOn w:val="Normal"/>
    <w:uiPriority w:val="34"/>
    <w:qFormat/>
    <w:rsid w:val="00021C59"/>
    <w:pPr>
      <w:ind w:left="720"/>
      <w:contextualSpacing/>
    </w:pPr>
  </w:style>
  <w:style w:type="paragraph" w:customStyle="1" w:styleId="Default">
    <w:name w:val="Default"/>
    <w:rsid w:val="00093C9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itle">
    <w:name w:val="Title"/>
    <w:link w:val="TitleChar"/>
    <w:qFormat/>
    <w:rsid w:val="00093C98"/>
    <w:pPr>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093C98"/>
    <w:rPr>
      <w:rFonts w:ascii="Times New Roman" w:eastAsia="Times New Roman" w:hAnsi="Times New Roman" w:cs="Times New Roman"/>
      <w:b/>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1392</Words>
  <Characters>7935</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Geist-Martin</dc:creator>
  <cp:keywords/>
  <dc:description/>
  <cp:lastModifiedBy>Marquesa Cook-Whearty</cp:lastModifiedBy>
  <cp:revision>11</cp:revision>
  <dcterms:created xsi:type="dcterms:W3CDTF">2017-01-09T18:31:00Z</dcterms:created>
  <dcterms:modified xsi:type="dcterms:W3CDTF">2017-01-09T18:45:00Z</dcterms:modified>
</cp:coreProperties>
</file>