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AED" w:rsidRDefault="009E11C7" w:rsidP="00FF697A">
      <w:pPr>
        <w:jc w:val="both"/>
      </w:pPr>
      <w:r>
        <w:t xml:space="preserve">      </w:t>
      </w:r>
    </w:p>
    <w:p w:rsidR="00FF2AED" w:rsidRDefault="00FF2AED" w:rsidP="00FF697A">
      <w:pPr>
        <w:jc w:val="both"/>
      </w:pPr>
    </w:p>
    <w:p w:rsidR="00FF2AED" w:rsidRDefault="00FF2AED" w:rsidP="00FF2AED">
      <w:pPr>
        <w:jc w:val="center"/>
        <w:rPr>
          <w:sz w:val="48"/>
          <w:szCs w:val="48"/>
        </w:rPr>
      </w:pPr>
    </w:p>
    <w:p w:rsidR="00FF2AED" w:rsidRDefault="00FF2AED" w:rsidP="00FF2AED">
      <w:pPr>
        <w:jc w:val="center"/>
        <w:rPr>
          <w:sz w:val="48"/>
          <w:szCs w:val="48"/>
        </w:rPr>
      </w:pPr>
    </w:p>
    <w:p w:rsidR="00FF2AED" w:rsidRDefault="00FF2AED" w:rsidP="00FF2AED">
      <w:pPr>
        <w:jc w:val="center"/>
        <w:rPr>
          <w:sz w:val="48"/>
          <w:szCs w:val="48"/>
        </w:rPr>
      </w:pPr>
    </w:p>
    <w:p w:rsidR="00FF2AED" w:rsidRDefault="00FF2AED" w:rsidP="00FF2AED">
      <w:pPr>
        <w:jc w:val="center"/>
        <w:rPr>
          <w:sz w:val="48"/>
          <w:szCs w:val="48"/>
        </w:rPr>
      </w:pPr>
    </w:p>
    <w:p w:rsidR="00FF2AED" w:rsidRDefault="00FF2AED" w:rsidP="00FF2AED">
      <w:pPr>
        <w:jc w:val="center"/>
        <w:rPr>
          <w:sz w:val="48"/>
          <w:szCs w:val="48"/>
        </w:rPr>
      </w:pPr>
    </w:p>
    <w:p w:rsidR="00FF2AED" w:rsidRDefault="00FF2AED" w:rsidP="00FF2AED">
      <w:pPr>
        <w:jc w:val="center"/>
        <w:rPr>
          <w:sz w:val="48"/>
          <w:szCs w:val="48"/>
        </w:rPr>
      </w:pPr>
    </w:p>
    <w:p w:rsidR="00FF2AED" w:rsidRDefault="00FF2AED" w:rsidP="00FF2AED">
      <w:pPr>
        <w:jc w:val="center"/>
        <w:rPr>
          <w:sz w:val="48"/>
          <w:szCs w:val="48"/>
        </w:rPr>
      </w:pPr>
    </w:p>
    <w:p w:rsidR="00FF2AED" w:rsidRPr="00FF2AED" w:rsidRDefault="00FF2AED" w:rsidP="00FF2AED">
      <w:pPr>
        <w:jc w:val="center"/>
        <w:rPr>
          <w:sz w:val="48"/>
          <w:szCs w:val="48"/>
        </w:rPr>
      </w:pPr>
      <w:r w:rsidRPr="00FF2AED">
        <w:rPr>
          <w:sz w:val="48"/>
          <w:szCs w:val="48"/>
        </w:rPr>
        <w:t>WSFA Fall Congress Legislative Packet 2010</w:t>
      </w:r>
    </w:p>
    <w:p w:rsidR="00FF2AED" w:rsidRDefault="00FF2AED" w:rsidP="00FF2AED"/>
    <w:p w:rsidR="00FF2AED" w:rsidRDefault="00FF2AED" w:rsidP="00FF2AED"/>
    <w:p w:rsidR="00FF697A" w:rsidRDefault="00FF2AED" w:rsidP="00FF2AED">
      <w:r>
        <w:t>Included in this packet are the selections of the WSFA Congress committee designated for use during the fall sessions of congress held between October and December 2010.  The legislation is placed in alphabetical order by authoring school.  Following the legislation for preliminary sessions is legislation designated for Super Congress.  This Super Congress legislation may ONLY be used for Super Congress or at tournaments where there is no super congress session.</w:t>
      </w:r>
      <w:r>
        <w:br w:type="page"/>
      </w:r>
    </w:p>
    <w:p w:rsidR="00FF697A" w:rsidRDefault="00FF697A" w:rsidP="00FF697A">
      <w:pPr>
        <w:jc w:val="both"/>
      </w:pPr>
      <w:r>
        <w:tab/>
      </w:r>
      <w:r>
        <w:tab/>
      </w:r>
      <w:r>
        <w:tab/>
      </w:r>
      <w:r>
        <w:tab/>
      </w:r>
      <w:r>
        <w:tab/>
      </w:r>
      <w:r>
        <w:tab/>
      </w:r>
      <w:r>
        <w:tab/>
      </w:r>
      <w:r>
        <w:tab/>
      </w:r>
      <w:r>
        <w:tab/>
      </w:r>
      <w:r>
        <w:tab/>
      </w:r>
      <w:r>
        <w:tab/>
      </w:r>
      <w:r>
        <w:tab/>
        <w:t>A</w:t>
      </w:r>
    </w:p>
    <w:p w:rsidR="00FF697A" w:rsidRDefault="00FF697A" w:rsidP="00FF697A"/>
    <w:p w:rsidR="00FF697A" w:rsidRDefault="00FF697A" w:rsidP="00FF697A">
      <w:pPr>
        <w:spacing w:line="480" w:lineRule="auto"/>
        <w:jc w:val="center"/>
      </w:pPr>
      <w:r>
        <w:t>A Resolution to Outlaw the Cloning of Human for the Purpose of Harvesting Organs</w:t>
      </w:r>
    </w:p>
    <w:p w:rsidR="00FF697A" w:rsidRDefault="00FF697A" w:rsidP="00FF697A">
      <w:pPr>
        <w:spacing w:line="480" w:lineRule="auto"/>
      </w:pPr>
      <w:r>
        <w:t xml:space="preserve">1. Whereas, several animals including sheep, goats, cows, mice, pigs, cats and rabbits </w:t>
      </w:r>
    </w:p>
    <w:p w:rsidR="00FF697A" w:rsidRDefault="00FF697A" w:rsidP="00FF697A">
      <w:pPr>
        <w:spacing w:line="480" w:lineRule="auto"/>
      </w:pPr>
      <w:r>
        <w:t>2. have been successfully cloned; and</w:t>
      </w:r>
    </w:p>
    <w:p w:rsidR="00FF697A" w:rsidRDefault="00FF697A" w:rsidP="00FF697A">
      <w:pPr>
        <w:spacing w:line="480" w:lineRule="auto"/>
      </w:pPr>
      <w:r>
        <w:t>3. Whereas, it is only a matter of time until human clones are successful; and</w:t>
      </w:r>
    </w:p>
    <w:p w:rsidR="00FF697A" w:rsidRDefault="00FF697A" w:rsidP="00FF697A">
      <w:pPr>
        <w:spacing w:line="480" w:lineRule="auto"/>
      </w:pPr>
      <w:r>
        <w:t>4. Whereas, researchers have reported wanting to use clones for transplants in the future; 5. and</w:t>
      </w:r>
    </w:p>
    <w:p w:rsidR="00FF697A" w:rsidRDefault="00FF697A" w:rsidP="00FF697A">
      <w:pPr>
        <w:spacing w:line="480" w:lineRule="auto"/>
      </w:pPr>
      <w:r>
        <w:t>6. Whereas, scientific research should not be abused; therefore,</w:t>
      </w:r>
    </w:p>
    <w:p w:rsidR="00FF697A" w:rsidRDefault="00FF697A" w:rsidP="00FF697A">
      <w:pPr>
        <w:spacing w:line="480" w:lineRule="auto"/>
      </w:pPr>
      <w:r>
        <w:t xml:space="preserve">7. Be it RESOLVED by the Congress here assembled that cloning of humans for the </w:t>
      </w:r>
    </w:p>
    <w:p w:rsidR="00FF697A" w:rsidRDefault="00FF697A" w:rsidP="00FF697A">
      <w:pPr>
        <w:spacing w:line="480" w:lineRule="auto"/>
      </w:pPr>
      <w:r>
        <w:t>8. purpose of harvesting organs be outlawed.</w:t>
      </w:r>
    </w:p>
    <w:p w:rsidR="00FF697A" w:rsidRDefault="00FF697A" w:rsidP="00FF697A">
      <w:pPr>
        <w:spacing w:line="480" w:lineRule="auto"/>
      </w:pPr>
    </w:p>
    <w:p w:rsidR="00FF697A" w:rsidRDefault="00FF697A" w:rsidP="00FF697A">
      <w:pPr>
        <w:spacing w:line="480" w:lineRule="auto"/>
        <w:jc w:val="right"/>
      </w:pPr>
      <w:r>
        <w:t>Respectfully Submitted,</w:t>
      </w:r>
    </w:p>
    <w:p w:rsidR="00FF697A" w:rsidRDefault="00FF697A" w:rsidP="00FF697A">
      <w:pPr>
        <w:spacing w:line="480" w:lineRule="auto"/>
        <w:jc w:val="right"/>
      </w:pPr>
      <w:smartTag w:uri="urn:schemas-microsoft-com:office:smarttags" w:element="place">
        <w:smartTag w:uri="urn:schemas-microsoft-com:office:smarttags" w:element="PlaceName">
          <w:r>
            <w:t>Bonney</w:t>
          </w:r>
        </w:smartTag>
        <w:r>
          <w:t xml:space="preserve"> </w:t>
        </w:r>
        <w:smartTag w:uri="urn:schemas-microsoft-com:office:smarttags" w:element="PlaceType">
          <w:r>
            <w:t>Lake</w:t>
          </w:r>
        </w:smartTag>
        <w:r>
          <w:t xml:space="preserve"> </w:t>
        </w:r>
        <w:smartTag w:uri="urn:schemas-microsoft-com:office:smarttags" w:element="PlaceType">
          <w:r>
            <w:t>High School</w:t>
          </w:r>
        </w:smartTag>
      </w:smartTag>
    </w:p>
    <w:p w:rsidR="00FF697A" w:rsidRDefault="00FF697A" w:rsidP="00FF697A">
      <w:pPr>
        <w:spacing w:line="480" w:lineRule="auto"/>
      </w:pPr>
    </w:p>
    <w:p w:rsidR="00FF697A" w:rsidRDefault="00FF697A" w:rsidP="00FF697A"/>
    <w:p w:rsidR="00FF697A" w:rsidRPr="00A5652A" w:rsidRDefault="00FF697A" w:rsidP="00FF697A"/>
    <w:p w:rsidR="00AE0509" w:rsidRDefault="00FF697A" w:rsidP="00AE0509">
      <w:pPr>
        <w:spacing w:line="480" w:lineRule="auto"/>
      </w:pPr>
      <w:r>
        <w:br w:type="page"/>
      </w:r>
      <w:r w:rsidR="009E11C7">
        <w:lastRenderedPageBreak/>
        <w:t xml:space="preserve">                                                                  </w:t>
      </w:r>
      <w:r w:rsidR="0002556A">
        <w:tab/>
      </w:r>
      <w:r>
        <w:t xml:space="preserve"> </w:t>
      </w:r>
    </w:p>
    <w:p w:rsidR="0002556A" w:rsidRDefault="0002556A" w:rsidP="004E4053">
      <w:r>
        <w:tab/>
      </w:r>
      <w:r>
        <w:tab/>
      </w:r>
      <w:r>
        <w:tab/>
      </w:r>
      <w:r>
        <w:tab/>
      </w:r>
      <w:r>
        <w:tab/>
      </w:r>
      <w:r>
        <w:tab/>
      </w:r>
      <w:r>
        <w:tab/>
      </w:r>
      <w:r>
        <w:tab/>
      </w:r>
      <w:r>
        <w:tab/>
      </w:r>
      <w:r>
        <w:tab/>
      </w:r>
      <w:r>
        <w:tab/>
      </w:r>
      <w:r>
        <w:tab/>
      </w:r>
      <w:r w:rsidR="00FF697A">
        <w:t>B</w:t>
      </w:r>
    </w:p>
    <w:p w:rsidR="00AE0509" w:rsidRDefault="00AE0509" w:rsidP="00AE0509">
      <w:pPr>
        <w:jc w:val="center"/>
      </w:pPr>
      <w:r>
        <w:t xml:space="preserve">Bill to Limit Prison Space </w:t>
      </w:r>
    </w:p>
    <w:p w:rsidR="00AE0509" w:rsidRDefault="00AE0509" w:rsidP="00AE0509">
      <w:pPr>
        <w:spacing w:line="480" w:lineRule="auto"/>
      </w:pPr>
      <w:r>
        <w:t>1</w:t>
      </w:r>
      <w:r>
        <w:tab/>
        <w:t>BE IT ENACTED BY THE STUDENT CONGRESS  ASSEMBLED THAT:</w:t>
      </w:r>
    </w:p>
    <w:p w:rsidR="00AE0509" w:rsidRDefault="00AE0509" w:rsidP="00AE0509">
      <w:pPr>
        <w:spacing w:line="480" w:lineRule="auto"/>
      </w:pPr>
      <w:r>
        <w:t>2</w:t>
      </w:r>
      <w:r>
        <w:tab/>
        <w:t xml:space="preserve">Section 1:  The United States Government save prison space for criminals who commit </w:t>
      </w:r>
    </w:p>
    <w:p w:rsidR="00AE0509" w:rsidRDefault="00AE0509" w:rsidP="00AE0509">
      <w:pPr>
        <w:spacing w:line="480" w:lineRule="auto"/>
      </w:pPr>
      <w:r>
        <w:t>3.        violent crimes and pose a threat to the well-being of the public.</w:t>
      </w:r>
    </w:p>
    <w:p w:rsidR="00AE0509" w:rsidRDefault="00AE0509" w:rsidP="00AE0509">
      <w:pPr>
        <w:spacing w:line="480" w:lineRule="auto"/>
      </w:pPr>
      <w:r>
        <w:t>4</w:t>
      </w:r>
      <w:r>
        <w:tab/>
        <w:t xml:space="preserve">Section 2: </w:t>
      </w:r>
    </w:p>
    <w:p w:rsidR="00AE0509" w:rsidRDefault="00AE0509" w:rsidP="00AE0509">
      <w:pPr>
        <w:spacing w:line="480" w:lineRule="auto"/>
      </w:pPr>
      <w:r>
        <w:t>5</w:t>
      </w:r>
      <w:r>
        <w:tab/>
        <w:t xml:space="preserve">A: Upon passage of this bill, convicted criminals who have been found guilty of </w:t>
      </w:r>
    </w:p>
    <w:p w:rsidR="00AE0509" w:rsidRDefault="00AE0509" w:rsidP="00AE0509">
      <w:pPr>
        <w:spacing w:line="480" w:lineRule="auto"/>
      </w:pPr>
      <w:r>
        <w:t>5</w:t>
      </w:r>
      <w:r>
        <w:tab/>
        <w:t>committing non-violent crimes will be issued alternative sentences.</w:t>
      </w:r>
    </w:p>
    <w:p w:rsidR="00AE0509" w:rsidRDefault="00AE0509" w:rsidP="00AE0509">
      <w:pPr>
        <w:spacing w:line="480" w:lineRule="auto"/>
      </w:pPr>
      <w:r>
        <w:t>6</w:t>
      </w:r>
      <w:r>
        <w:tab/>
        <w:t xml:space="preserve">B: The difference between what constitutes violent and non-violent crimes will be </w:t>
      </w:r>
    </w:p>
    <w:p w:rsidR="00AE0509" w:rsidRDefault="00AE0509" w:rsidP="00AE0509">
      <w:pPr>
        <w:spacing w:line="480" w:lineRule="auto"/>
      </w:pPr>
      <w:r>
        <w:t>7</w:t>
      </w:r>
      <w:r>
        <w:tab/>
        <w:t>decided in courts by a judge or jury.</w:t>
      </w:r>
    </w:p>
    <w:p w:rsidR="00AE0509" w:rsidRDefault="00AE0509" w:rsidP="00AE0509">
      <w:pPr>
        <w:spacing w:line="480" w:lineRule="auto"/>
      </w:pPr>
      <w:r>
        <w:t>8</w:t>
      </w:r>
      <w:r>
        <w:tab/>
        <w:t xml:space="preserve">Section 3: Alternative sentences may consist of mandatory service to the community as </w:t>
      </w:r>
    </w:p>
    <w:p w:rsidR="00AE0509" w:rsidRDefault="00AE0509" w:rsidP="00AE0509">
      <w:pPr>
        <w:spacing w:line="480" w:lineRule="auto"/>
      </w:pPr>
      <w:r>
        <w:t xml:space="preserve">9. </w:t>
      </w:r>
      <w:r>
        <w:tab/>
        <w:t>well as fines and restrictions on travel.</w:t>
      </w:r>
    </w:p>
    <w:p w:rsidR="00AE0509" w:rsidRDefault="00AE0509" w:rsidP="00AE0509">
      <w:pPr>
        <w:spacing w:line="480" w:lineRule="auto"/>
      </w:pPr>
      <w:r>
        <w:t>10</w:t>
      </w:r>
      <w:r>
        <w:tab/>
        <w:t xml:space="preserve">Section 4: Funding for this program will not be necessary as money will be saved </w:t>
      </w:r>
    </w:p>
    <w:p w:rsidR="00AE0509" w:rsidRDefault="00AE0509" w:rsidP="00AE0509">
      <w:pPr>
        <w:spacing w:line="480" w:lineRule="auto"/>
      </w:pPr>
      <w:r>
        <w:t xml:space="preserve">11. </w:t>
      </w:r>
      <w:r>
        <w:tab/>
        <w:t>because less money will be wasted on hosting non-violent convicts in prisons.</w:t>
      </w:r>
    </w:p>
    <w:p w:rsidR="00AE0509" w:rsidRDefault="00AE0509" w:rsidP="00AE0509">
      <w:pPr>
        <w:spacing w:line="480" w:lineRule="auto"/>
      </w:pPr>
      <w:r>
        <w:t>12</w:t>
      </w:r>
      <w:r>
        <w:tab/>
        <w:t xml:space="preserve">Section 5: This bill will go into effect 1 year after passage, at which point all </w:t>
      </w:r>
      <w:r w:rsidRPr="00DF4BF5">
        <w:t xml:space="preserve">laws </w:t>
      </w:r>
      <w:r>
        <w:t xml:space="preserve">not in </w:t>
      </w:r>
    </w:p>
    <w:p w:rsidR="00AE0509" w:rsidRPr="00DF4BF5" w:rsidRDefault="00AE0509" w:rsidP="00AE0509">
      <w:pPr>
        <w:spacing w:line="480" w:lineRule="auto"/>
      </w:pPr>
      <w:r>
        <w:t>13</w:t>
      </w:r>
      <w:r>
        <w:tab/>
        <w:t xml:space="preserve">accordance with </w:t>
      </w:r>
      <w:r w:rsidRPr="00DF4BF5">
        <w:t xml:space="preserve">this bill </w:t>
      </w:r>
      <w:r>
        <w:t xml:space="preserve">will be </w:t>
      </w:r>
      <w:r w:rsidRPr="00DF4BF5">
        <w:t>considered null and void.</w:t>
      </w:r>
    </w:p>
    <w:p w:rsidR="00AE0509" w:rsidRDefault="00AE0509" w:rsidP="00AE0509">
      <w:pPr>
        <w:spacing w:line="480" w:lineRule="auto"/>
      </w:pPr>
    </w:p>
    <w:p w:rsidR="00AE0509" w:rsidRDefault="00AE0509" w:rsidP="00AE0509"/>
    <w:p w:rsidR="00AE0509" w:rsidRDefault="00AE0509" w:rsidP="00AE0509">
      <w:r>
        <w:t>Respectfully Submitted,</w:t>
      </w:r>
    </w:p>
    <w:p w:rsidR="00AE0509" w:rsidRDefault="00AE0509" w:rsidP="00AE0509">
      <w:r>
        <w:tab/>
      </w:r>
      <w:smartTag w:uri="urn:schemas-microsoft-com:office:smarttags" w:element="place">
        <w:smartTag w:uri="urn:schemas-microsoft-com:office:smarttags" w:element="PlaceName">
          <w:smartTag w:uri="urn:schemas-microsoft-com:office:smarttags" w:element="PlaceName">
            <w:r>
              <w:t>Central</w:t>
            </w:r>
          </w:smartTag>
          <w:r>
            <w:t xml:space="preserve"> </w:t>
          </w:r>
          <w:smartTag w:uri="urn:schemas-microsoft-com:office:smarttags" w:element="PlaceName">
            <w:r>
              <w:t>Kitsap</w:t>
            </w:r>
          </w:smartTag>
          <w:r>
            <w:t xml:space="preserve"> </w:t>
          </w:r>
          <w:smartTag w:uri="urn:schemas-microsoft-com:office:smarttags" w:element="PlaceType">
            <w:r>
              <w:t>High School</w:t>
            </w:r>
          </w:smartTag>
        </w:smartTag>
      </w:smartTag>
      <w:r>
        <w:tab/>
      </w:r>
      <w:r>
        <w:tab/>
      </w:r>
    </w:p>
    <w:p w:rsidR="00AE0509" w:rsidRDefault="00AE0509" w:rsidP="00AE0509"/>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FF697A" w:rsidRDefault="00FF697A" w:rsidP="00FF697A">
      <w:r>
        <w:br w:type="page"/>
      </w:r>
      <w:r>
        <w:lastRenderedPageBreak/>
        <w:tab/>
      </w:r>
      <w:r>
        <w:tab/>
      </w:r>
      <w:r>
        <w:tab/>
      </w:r>
      <w:r>
        <w:tab/>
      </w:r>
      <w:r>
        <w:tab/>
      </w:r>
      <w:r>
        <w:tab/>
      </w:r>
      <w:r>
        <w:tab/>
      </w:r>
      <w:r>
        <w:tab/>
      </w:r>
      <w:r>
        <w:tab/>
      </w:r>
      <w:r>
        <w:tab/>
      </w:r>
      <w:r>
        <w:tab/>
        <w:t>C</w:t>
      </w:r>
    </w:p>
    <w:p w:rsidR="00FF697A" w:rsidRDefault="00FF697A" w:rsidP="00FF697A">
      <w:pPr>
        <w:jc w:val="center"/>
        <w:rPr>
          <w:sz w:val="36"/>
          <w:szCs w:val="36"/>
        </w:rPr>
      </w:pPr>
      <w:r w:rsidRPr="008118FC">
        <w:rPr>
          <w:sz w:val="36"/>
          <w:szCs w:val="36"/>
        </w:rPr>
        <w:t>A Bill Ban</w:t>
      </w:r>
      <w:r>
        <w:rPr>
          <w:sz w:val="36"/>
          <w:szCs w:val="36"/>
        </w:rPr>
        <w:t>ning Alcohol Advertisement</w:t>
      </w:r>
      <w:r w:rsidRPr="008118FC">
        <w:rPr>
          <w:sz w:val="36"/>
          <w:szCs w:val="36"/>
        </w:rPr>
        <w:t xml:space="preserve"> On Television</w:t>
      </w:r>
      <w:r>
        <w:rPr>
          <w:sz w:val="36"/>
          <w:szCs w:val="36"/>
        </w:rPr>
        <w:t xml:space="preserve"> Between 8 AM and 9 PM</w:t>
      </w:r>
    </w:p>
    <w:p w:rsidR="00FF697A" w:rsidRDefault="00FF697A" w:rsidP="00FF697A">
      <w:pPr>
        <w:spacing w:line="480" w:lineRule="auto"/>
      </w:pPr>
      <w:r>
        <w:t xml:space="preserve">1. </w:t>
      </w:r>
      <w:r w:rsidRPr="00DF4BF5">
        <w:t>Section 1: Be it enacted by the student congress he</w:t>
      </w:r>
      <w:r>
        <w:t xml:space="preserve">re assembled that advertisement </w:t>
      </w:r>
    </w:p>
    <w:p w:rsidR="00FF697A" w:rsidRDefault="00FF697A" w:rsidP="00FF697A">
      <w:pPr>
        <w:spacing w:line="480" w:lineRule="auto"/>
      </w:pPr>
      <w:r>
        <w:t xml:space="preserve">2. </w:t>
      </w:r>
      <w:r w:rsidRPr="00DF4BF5">
        <w:t>promoting consumption of an alcoholic product be banne</w:t>
      </w:r>
      <w:r>
        <w:t xml:space="preserve">d from television for all hours </w:t>
      </w:r>
    </w:p>
    <w:p w:rsidR="00FF697A" w:rsidRPr="00DF4BF5" w:rsidRDefault="00FF697A" w:rsidP="00FF697A">
      <w:pPr>
        <w:spacing w:line="480" w:lineRule="auto"/>
      </w:pPr>
      <w:r>
        <w:t xml:space="preserve">3. </w:t>
      </w:r>
      <w:r w:rsidRPr="00DF4BF5">
        <w:t xml:space="preserve">between </w:t>
      </w:r>
      <w:smartTag w:uri="urn:schemas-microsoft-com:office:smarttags" w:element="time">
        <w:smartTagPr>
          <w:attr w:name="Hour" w:val="8"/>
          <w:attr w:name="Minute" w:val="0"/>
        </w:smartTagPr>
        <w:r w:rsidRPr="00DF4BF5">
          <w:t>8</w:t>
        </w:r>
        <w:r>
          <w:t xml:space="preserve"> AM</w:t>
        </w:r>
      </w:smartTag>
      <w:r w:rsidRPr="00DF4BF5">
        <w:t xml:space="preserve"> and </w:t>
      </w:r>
      <w:smartTag w:uri="urn:schemas-microsoft-com:office:smarttags" w:element="time">
        <w:smartTagPr>
          <w:attr w:name="Hour" w:val="21"/>
          <w:attr w:name="Minute" w:val="0"/>
        </w:smartTagPr>
        <w:r w:rsidRPr="00DF4BF5">
          <w:t>9</w:t>
        </w:r>
        <w:r>
          <w:t xml:space="preserve"> PM</w:t>
        </w:r>
      </w:smartTag>
      <w:r w:rsidRPr="00DF4BF5">
        <w:t>.</w:t>
      </w:r>
    </w:p>
    <w:p w:rsidR="00FF2AED" w:rsidRDefault="00FF697A" w:rsidP="00FF697A">
      <w:pPr>
        <w:spacing w:line="480" w:lineRule="auto"/>
      </w:pPr>
      <w:r>
        <w:t xml:space="preserve">4. </w:t>
      </w:r>
      <w:r w:rsidRPr="00DF4BF5">
        <w:t xml:space="preserve">Section 2: Alcoholic products will be defined as any product with an alcohol content of </w:t>
      </w:r>
    </w:p>
    <w:p w:rsidR="00FF697A" w:rsidRDefault="00FF697A" w:rsidP="00FF697A">
      <w:pPr>
        <w:spacing w:line="480" w:lineRule="auto"/>
      </w:pPr>
      <w:r>
        <w:t xml:space="preserve">5. </w:t>
      </w:r>
      <w:r w:rsidR="00FF2AED">
        <w:t xml:space="preserve">one percent </w:t>
      </w:r>
      <w:r w:rsidRPr="00DF4BF5">
        <w:t xml:space="preserve">or higher. Alcohol can be used in cooking therefore dishes are allowed to be </w:t>
      </w:r>
    </w:p>
    <w:p w:rsidR="00FF697A" w:rsidRPr="00DF4BF5" w:rsidRDefault="00FF697A" w:rsidP="00FF697A">
      <w:pPr>
        <w:spacing w:line="480" w:lineRule="auto"/>
      </w:pPr>
      <w:r>
        <w:t xml:space="preserve">6. </w:t>
      </w:r>
      <w:r w:rsidRPr="00DF4BF5">
        <w:t xml:space="preserve">advertised as long </w:t>
      </w:r>
      <w:r>
        <w:t xml:space="preserve"> </w:t>
      </w:r>
      <w:r w:rsidR="00FF2AED">
        <w:t>as the content is below one percent</w:t>
      </w:r>
      <w:r w:rsidRPr="00DF4BF5">
        <w:t>.</w:t>
      </w:r>
    </w:p>
    <w:p w:rsidR="00FF697A" w:rsidRDefault="00FF697A" w:rsidP="00FF697A">
      <w:pPr>
        <w:spacing w:line="480" w:lineRule="auto"/>
      </w:pPr>
      <w:r>
        <w:t xml:space="preserve">7. </w:t>
      </w:r>
      <w:r w:rsidRPr="00DF4BF5">
        <w:t xml:space="preserve">Section 3: The FCC will be in charge of monitoring television stations to make sure </w:t>
      </w:r>
    </w:p>
    <w:p w:rsidR="00FF697A" w:rsidRPr="00DF4BF5" w:rsidRDefault="00FF697A" w:rsidP="00FF697A">
      <w:pPr>
        <w:spacing w:line="480" w:lineRule="auto"/>
      </w:pPr>
      <w:r>
        <w:t xml:space="preserve">8. </w:t>
      </w:r>
      <w:r w:rsidRPr="00DF4BF5">
        <w:t>there are</w:t>
      </w:r>
      <w:r>
        <w:t xml:space="preserve"> </w:t>
      </w:r>
      <w:r w:rsidRPr="00DF4BF5">
        <w:t xml:space="preserve">no alcohol commercials being played between said hours. </w:t>
      </w:r>
    </w:p>
    <w:p w:rsidR="00FF697A" w:rsidRPr="00DF4BF5" w:rsidRDefault="00FF697A" w:rsidP="00FF697A">
      <w:pPr>
        <w:spacing w:line="480" w:lineRule="auto"/>
      </w:pPr>
      <w:r>
        <w:t xml:space="preserve">9. </w:t>
      </w:r>
      <w:r w:rsidRPr="00DF4BF5">
        <w:t xml:space="preserve">Section 4: This bill will </w:t>
      </w:r>
      <w:r>
        <w:t>require</w:t>
      </w:r>
      <w:r w:rsidRPr="00DF4BF5">
        <w:t xml:space="preserve"> no additional funding</w:t>
      </w:r>
      <w:r>
        <w:t>.</w:t>
      </w:r>
    </w:p>
    <w:p w:rsidR="00FF2AED" w:rsidRDefault="00FF697A" w:rsidP="00FF697A">
      <w:pPr>
        <w:spacing w:line="480" w:lineRule="auto"/>
      </w:pPr>
      <w:r>
        <w:t xml:space="preserve">10. </w:t>
      </w:r>
      <w:r w:rsidRPr="00DF4BF5">
        <w:t xml:space="preserve">Section 5: This bill </w:t>
      </w:r>
      <w:r>
        <w:t>shall come</w:t>
      </w:r>
      <w:r w:rsidRPr="00DF4BF5">
        <w:t xml:space="preserve"> into effect </w:t>
      </w:r>
      <w:smartTag w:uri="urn:schemas-microsoft-com:office:smarttags" w:element="date">
        <w:smartTagPr>
          <w:attr w:name="Month" w:val="1"/>
          <w:attr w:name="Day" w:val="1"/>
          <w:attr w:name="Year" w:val="2011"/>
        </w:smartTagPr>
        <w:r w:rsidRPr="00DF4BF5">
          <w:t>January 1, 2011</w:t>
        </w:r>
      </w:smartTag>
      <w:r w:rsidRPr="00DF4BF5">
        <w:t xml:space="preserve"> and all laws restricting this </w:t>
      </w:r>
    </w:p>
    <w:p w:rsidR="00FF697A" w:rsidRPr="00DF4BF5" w:rsidRDefault="00FF697A" w:rsidP="00FF697A">
      <w:pPr>
        <w:spacing w:line="480" w:lineRule="auto"/>
      </w:pPr>
      <w:r>
        <w:t xml:space="preserve">11. </w:t>
      </w:r>
      <w:r w:rsidRPr="00DF4BF5">
        <w:t>bill are considered null and void.</w:t>
      </w:r>
    </w:p>
    <w:p w:rsidR="00FF697A" w:rsidRPr="008118FC" w:rsidRDefault="00FF697A" w:rsidP="00FF697A">
      <w:pPr>
        <w:jc w:val="center"/>
      </w:pPr>
    </w:p>
    <w:p w:rsidR="00FF697A" w:rsidRDefault="00FF697A" w:rsidP="00FF697A">
      <w:r>
        <w:t>Respectfully Submitted,</w:t>
      </w:r>
    </w:p>
    <w:p w:rsidR="00FF697A" w:rsidRDefault="00FF697A" w:rsidP="00FF697A">
      <w:smartTag w:uri="urn:schemas-microsoft-com:office:smarttags" w:element="place">
        <w:smartTag w:uri="urn:schemas-microsoft-com:office:smarttags" w:element="PlaceName">
          <w:r>
            <w:t>Central</w:t>
          </w:r>
        </w:smartTag>
        <w:r>
          <w:t xml:space="preserve"> </w:t>
        </w:r>
        <w:smartTag w:uri="urn:schemas-microsoft-com:office:smarttags" w:element="PlaceName">
          <w:r>
            <w:t>Kitsap</w:t>
          </w:r>
        </w:smartTag>
        <w:r>
          <w:t xml:space="preserve"> </w:t>
        </w:r>
        <w:smartTag w:uri="urn:schemas-microsoft-com:office:smarttags" w:element="PlaceType">
          <w:r>
            <w:t>High School</w:t>
          </w:r>
        </w:smartTag>
      </w:smartTag>
    </w:p>
    <w:p w:rsidR="00FF697A" w:rsidRDefault="00FF697A" w:rsidP="00FF697A"/>
    <w:p w:rsidR="00FF697A" w:rsidRDefault="00FF697A" w:rsidP="00FF697A"/>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AE0509" w:rsidRDefault="00AE0509" w:rsidP="004E4053"/>
    <w:p w:rsidR="00FF697A" w:rsidRDefault="00AE0509" w:rsidP="0002556A">
      <w:pPr>
        <w:tabs>
          <w:tab w:val="left" w:pos="1110"/>
        </w:tabs>
        <w:spacing w:line="480" w:lineRule="auto"/>
        <w:jc w:val="center"/>
      </w:pPr>
      <w:r>
        <w:tab/>
      </w:r>
      <w:r>
        <w:tab/>
      </w:r>
      <w:r>
        <w:tab/>
      </w:r>
      <w:r>
        <w:tab/>
      </w:r>
      <w:r>
        <w:tab/>
      </w:r>
      <w:r>
        <w:tab/>
      </w:r>
      <w:r>
        <w:tab/>
      </w:r>
      <w:r>
        <w:tab/>
      </w:r>
      <w:r>
        <w:tab/>
      </w:r>
      <w:r>
        <w:tab/>
      </w:r>
      <w:r>
        <w:tab/>
      </w:r>
      <w:r w:rsidR="00FF697A">
        <w:t xml:space="preserve"> </w:t>
      </w:r>
    </w:p>
    <w:p w:rsidR="00FF697A" w:rsidRDefault="00FF697A" w:rsidP="00FF697A">
      <w:pPr>
        <w:jc w:val="center"/>
      </w:pPr>
      <w:r>
        <w:br w:type="page"/>
      </w:r>
      <w:r w:rsidR="00740A96">
        <w:rPr>
          <w:noProof/>
        </w:rPr>
        <w:lastRenderedPageBreak/>
        <w:drawing>
          <wp:inline distT="0" distB="0" distL="0" distR="0">
            <wp:extent cx="3895725" cy="685800"/>
            <wp:effectExtent l="19050" t="0" r="9525" b="0"/>
            <wp:docPr id="1" name="Picture 1" descr="schoo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_logo"/>
                    <pic:cNvPicPr>
                      <a:picLocks noChangeAspect="1" noChangeArrowheads="1"/>
                    </pic:cNvPicPr>
                  </pic:nvPicPr>
                  <pic:blipFill>
                    <a:blip r:embed="rId7" cstate="print">
                      <a:grayscl/>
                    </a:blip>
                    <a:srcRect t="10001" r="11237"/>
                    <a:stretch>
                      <a:fillRect/>
                    </a:stretch>
                  </pic:blipFill>
                  <pic:spPr bwMode="auto">
                    <a:xfrm>
                      <a:off x="0" y="0"/>
                      <a:ext cx="3895725" cy="685800"/>
                    </a:xfrm>
                    <a:prstGeom prst="rect">
                      <a:avLst/>
                    </a:prstGeom>
                    <a:noFill/>
                    <a:ln w="9525">
                      <a:noFill/>
                      <a:miter lim="800000"/>
                      <a:headEnd/>
                      <a:tailEnd/>
                    </a:ln>
                  </pic:spPr>
                </pic:pic>
              </a:graphicData>
            </a:graphic>
          </wp:inline>
        </w:drawing>
      </w:r>
      <w:r>
        <w:t xml:space="preserve">       D</w:t>
      </w:r>
    </w:p>
    <w:p w:rsidR="00FF697A" w:rsidRDefault="00FF697A" w:rsidP="00FF697A"/>
    <w:p w:rsidR="00FF697A" w:rsidRDefault="00FF697A" w:rsidP="00FF697A">
      <w:pPr>
        <w:jc w:val="center"/>
      </w:pPr>
      <w:r>
        <w:t xml:space="preserve">A Resolution Expressing the Need to Forge a Bilateral Partnership Between the United States and the People’s Republic of </w:t>
      </w:r>
      <w:smartTag w:uri="urn:schemas-microsoft-com:office:smarttags" w:element="place">
        <w:smartTag w:uri="urn:schemas-microsoft-com:office:smarttags" w:element="country-region">
          <w:r>
            <w:t>China</w:t>
          </w:r>
        </w:smartTag>
      </w:smartTag>
    </w:p>
    <w:p w:rsidR="00FF697A" w:rsidRDefault="00FF697A" w:rsidP="00FF697A"/>
    <w:p w:rsidR="00FF697A" w:rsidRDefault="00FF697A" w:rsidP="00FF697A">
      <w:r>
        <w:t xml:space="preserve">1. WHEREAS, the </w:t>
      </w:r>
      <w:smartTag w:uri="urn:schemas-microsoft-com:office:smarttags" w:element="country-region">
        <w:r>
          <w:t>United States</w:t>
        </w:r>
      </w:smartTag>
      <w:r>
        <w:t xml:space="preserve"> and the People’s Republic of </w:t>
      </w:r>
      <w:smartTag w:uri="urn:schemas-microsoft-com:office:smarttags" w:element="place">
        <w:smartTag w:uri="urn:schemas-microsoft-com:office:smarttags" w:element="country-region">
          <w:r>
            <w:t>China</w:t>
          </w:r>
        </w:smartTag>
      </w:smartTag>
      <w:r>
        <w:t xml:space="preserve"> account for nearly </w:t>
      </w:r>
    </w:p>
    <w:p w:rsidR="00FF697A" w:rsidRDefault="00FF697A" w:rsidP="00FF697A"/>
    <w:p w:rsidR="00FF697A" w:rsidRDefault="00FF697A" w:rsidP="00FF697A">
      <w:r>
        <w:t xml:space="preserve">2. half of all global carbon dioxide emissions, and are the top energy producers and </w:t>
      </w:r>
    </w:p>
    <w:p w:rsidR="00FF697A" w:rsidRDefault="00FF697A" w:rsidP="00FF697A"/>
    <w:p w:rsidR="00FF697A" w:rsidRDefault="00FF697A" w:rsidP="00FF697A">
      <w:r>
        <w:t>3. exporters in the world; and</w:t>
      </w:r>
    </w:p>
    <w:p w:rsidR="00FF697A" w:rsidRDefault="00FF697A" w:rsidP="00FF697A"/>
    <w:p w:rsidR="00FF697A" w:rsidRDefault="00FF697A" w:rsidP="00FF697A">
      <w:r>
        <w:t xml:space="preserve">4. WHEREAS, </w:t>
      </w:r>
      <w:smartTag w:uri="urn:schemas-microsoft-com:office:smarttags" w:element="place">
        <w:smartTag w:uri="urn:schemas-microsoft-com:office:smarttags" w:element="country-region">
          <w:r>
            <w:t>China</w:t>
          </w:r>
        </w:smartTag>
      </w:smartTag>
      <w:r>
        <w:t xml:space="preserve"> currently is the planet’s largest producer of greenhouse gasses, a </w:t>
      </w:r>
    </w:p>
    <w:p w:rsidR="00FF697A" w:rsidRDefault="00FF697A" w:rsidP="00FF697A"/>
    <w:p w:rsidR="00FF697A" w:rsidRDefault="00FF697A" w:rsidP="00FF697A">
      <w:r>
        <w:t>5. trend that is expected to increase into the future; and</w:t>
      </w:r>
    </w:p>
    <w:p w:rsidR="00FF697A" w:rsidRDefault="00FF697A" w:rsidP="00FF697A"/>
    <w:p w:rsidR="00FF697A" w:rsidRDefault="00FF697A" w:rsidP="00FF697A">
      <w:r>
        <w:t xml:space="preserve">6. WHEREAS, cooperation between the </w:t>
      </w:r>
      <w:smartTag w:uri="urn:schemas-microsoft-com:office:smarttags" w:element="place">
        <w:smartTag w:uri="urn:schemas-microsoft-com:office:smarttags" w:element="country-region">
          <w:r>
            <w:t>United States</w:t>
          </w:r>
        </w:smartTag>
      </w:smartTag>
      <w:r>
        <w:t xml:space="preserve"> and the People’s Republic of </w:t>
      </w:r>
    </w:p>
    <w:p w:rsidR="00FF697A" w:rsidRDefault="00FF697A" w:rsidP="00FF697A"/>
    <w:p w:rsidR="00FF697A" w:rsidRDefault="00FF697A" w:rsidP="00FF697A">
      <w:r>
        <w:t xml:space="preserve">7. </w:t>
      </w:r>
      <w:smartTag w:uri="urn:schemas-microsoft-com:office:smarttags" w:element="place">
        <w:smartTag w:uri="urn:schemas-microsoft-com:office:smarttags" w:element="country-region">
          <w:r>
            <w:t>China</w:t>
          </w:r>
        </w:smartTag>
      </w:smartTag>
      <w:r>
        <w:t xml:space="preserve"> will allow these two nations to quickly and effectively create solutions to solve </w:t>
      </w:r>
    </w:p>
    <w:p w:rsidR="00FF697A" w:rsidRDefault="00FF697A" w:rsidP="00FF697A"/>
    <w:p w:rsidR="00FF697A" w:rsidRDefault="00FF697A" w:rsidP="00FF697A">
      <w:r>
        <w:t xml:space="preserve">8. our shared environmental and economic challenges, which our nations would be able </w:t>
      </w:r>
    </w:p>
    <w:p w:rsidR="00FF697A" w:rsidRDefault="00FF697A" w:rsidP="00FF697A"/>
    <w:p w:rsidR="00FF697A" w:rsidRDefault="00FF697A" w:rsidP="00FF697A">
      <w:r>
        <w:t>9. to solve when our resources and technological capabilities are combined; and</w:t>
      </w:r>
    </w:p>
    <w:p w:rsidR="00FF697A" w:rsidRDefault="00FF697A" w:rsidP="00FF697A"/>
    <w:p w:rsidR="00FF697A" w:rsidRDefault="00FF697A" w:rsidP="00FF697A">
      <w:r>
        <w:t xml:space="preserve">10. WHEREAS,  a bilateral partnership between the </w:t>
      </w:r>
      <w:smartTag w:uri="urn:schemas-microsoft-com:office:smarttags" w:element="place">
        <w:smartTag w:uri="urn:schemas-microsoft-com:office:smarttags" w:element="country-region">
          <w:r>
            <w:t>United States</w:t>
          </w:r>
        </w:smartTag>
      </w:smartTag>
      <w:r>
        <w:t xml:space="preserve"> and the People’s </w:t>
      </w:r>
    </w:p>
    <w:p w:rsidR="00FF697A" w:rsidRDefault="00FF697A" w:rsidP="00FF697A"/>
    <w:p w:rsidR="00FF697A" w:rsidRDefault="00FF697A" w:rsidP="00FF697A">
      <w:smartTag w:uri="urn:schemas-microsoft-com:office:smarttags" w:element="PlaceName">
        <w:r>
          <w:t>11.</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China</w:t>
          </w:r>
        </w:smartTag>
      </w:smartTag>
      <w:r>
        <w:t xml:space="preserve"> could serve as an economic stimulator, helping to rectify some of </w:t>
      </w:r>
    </w:p>
    <w:p w:rsidR="00FF697A" w:rsidRDefault="00FF697A" w:rsidP="00FF697A"/>
    <w:p w:rsidR="00FF697A" w:rsidRDefault="00FF697A" w:rsidP="00FF697A">
      <w:r>
        <w:t xml:space="preserve">12. our current economic issues, would serve as an expression of the </w:t>
      </w:r>
      <w:smartTag w:uri="urn:schemas-microsoft-com:office:smarttags" w:element="place">
        <w:smartTag w:uri="urn:schemas-microsoft-com:office:smarttags" w:element="PlaceName">
          <w:r>
            <w:t>United</w:t>
          </w:r>
        </w:smartTag>
        <w:r>
          <w:t xml:space="preserve"> </w:t>
        </w:r>
        <w:smartTag w:uri="urn:schemas-microsoft-com:office:smarttags" w:element="PlaceType">
          <w:r>
            <w:t>State</w:t>
          </w:r>
        </w:smartTag>
      </w:smartTag>
      <w:r>
        <w:t xml:space="preserve">’s </w:t>
      </w:r>
    </w:p>
    <w:p w:rsidR="00FF697A" w:rsidRDefault="00FF697A" w:rsidP="00FF697A"/>
    <w:p w:rsidR="00FF697A" w:rsidRDefault="00FF697A" w:rsidP="00FF697A">
      <w:r>
        <w:t xml:space="preserve">13. commitment to promoting a clean environment, and would promote the role of the </w:t>
      </w:r>
    </w:p>
    <w:p w:rsidR="00FF697A" w:rsidRDefault="00FF697A" w:rsidP="00FF697A"/>
    <w:p w:rsidR="00FF697A" w:rsidRDefault="00FF697A" w:rsidP="00FF697A">
      <w:r>
        <w:t xml:space="preserve">14. United State’s foreign policy in influencing the environmental challenges of the </w:t>
      </w:r>
    </w:p>
    <w:p w:rsidR="00FF697A" w:rsidRDefault="00FF697A" w:rsidP="00FF697A"/>
    <w:p w:rsidR="00FF697A" w:rsidRDefault="00FF697A" w:rsidP="00FF697A">
      <w:r>
        <w:t>15. planet; now, therefore, be it</w:t>
      </w:r>
    </w:p>
    <w:p w:rsidR="00FF697A" w:rsidRDefault="00FF697A" w:rsidP="00FF697A"/>
    <w:p w:rsidR="00FF697A" w:rsidRDefault="00FF697A" w:rsidP="00FF697A">
      <w:pPr>
        <w:shd w:val="clear" w:color="auto" w:fill="FAFAFA"/>
      </w:pPr>
      <w:r>
        <w:t xml:space="preserve">16. RESOLVED, by the Student Congress here assembled that: there is a need for the </w:t>
      </w:r>
    </w:p>
    <w:p w:rsidR="00FF697A" w:rsidRDefault="00FF697A" w:rsidP="00FF697A">
      <w:pPr>
        <w:shd w:val="clear" w:color="auto" w:fill="FAFAFA"/>
      </w:pPr>
    </w:p>
    <w:p w:rsidR="00FF697A" w:rsidRDefault="00FF697A" w:rsidP="00FF697A">
      <w:pPr>
        <w:shd w:val="clear" w:color="auto" w:fill="FAFAFA"/>
      </w:pPr>
      <w:r>
        <w:t xml:space="preserve">17. </w:t>
      </w:r>
      <w:smartTag w:uri="urn:schemas-microsoft-com:office:smarttags" w:element="country-region">
        <w:r>
          <w:t>United States</w:t>
        </w:r>
      </w:smartTag>
      <w:r>
        <w:t xml:space="preserve"> and the People’s Republic of </w:t>
      </w:r>
      <w:smartTag w:uri="urn:schemas-microsoft-com:office:smarttags" w:element="place">
        <w:smartTag w:uri="urn:schemas-microsoft-com:office:smarttags" w:element="country-region">
          <w:r>
            <w:t>China</w:t>
          </w:r>
        </w:smartTag>
      </w:smartTag>
      <w:r>
        <w:t xml:space="preserve"> to forge an agreement that would </w:t>
      </w:r>
    </w:p>
    <w:p w:rsidR="00FF697A" w:rsidRDefault="00FF697A" w:rsidP="00FF697A">
      <w:pPr>
        <w:shd w:val="clear" w:color="auto" w:fill="FAFAFA"/>
      </w:pPr>
    </w:p>
    <w:p w:rsidR="00FF697A" w:rsidRDefault="00FF697A" w:rsidP="00FF697A">
      <w:pPr>
        <w:shd w:val="clear" w:color="auto" w:fill="FAFAFA"/>
        <w:rPr>
          <w:rFonts w:ascii="Verdana" w:hAnsi="Verdana"/>
          <w:sz w:val="18"/>
          <w:szCs w:val="18"/>
        </w:rPr>
      </w:pPr>
      <w:r>
        <w:t>18. result in a clean energy partnership between the two countries.</w:t>
      </w:r>
    </w:p>
    <w:p w:rsidR="00FF697A" w:rsidRDefault="00FF697A" w:rsidP="00FF697A"/>
    <w:p w:rsidR="00FF697A" w:rsidRDefault="00FF697A" w:rsidP="00FF697A">
      <w:r>
        <w:t>Respectfully submitted by:</w:t>
      </w:r>
    </w:p>
    <w:p w:rsidR="00FF697A" w:rsidRDefault="00FF697A" w:rsidP="00FF697A"/>
    <w:p w:rsidR="00FF697A" w:rsidRPr="005660BB" w:rsidRDefault="00FF697A" w:rsidP="00FF697A">
      <w:smartTag w:uri="urn:schemas-microsoft-com:office:smarttags" w:element="place">
        <w:smartTag w:uri="urn:schemas-microsoft-com:office:smarttags" w:element="PlaceName">
          <w:r>
            <w:t>Central Valley</w:t>
          </w:r>
        </w:smartTag>
        <w:r>
          <w:t xml:space="preserve"> </w:t>
        </w:r>
        <w:smartTag w:uri="urn:schemas-microsoft-com:office:smarttags" w:element="PlaceType">
          <w:r>
            <w:t>High School</w:t>
          </w:r>
        </w:smartTag>
      </w:smartTag>
    </w:p>
    <w:p w:rsidR="0002556A" w:rsidRDefault="006C5D39" w:rsidP="0002556A">
      <w:pPr>
        <w:tabs>
          <w:tab w:val="left" w:pos="1110"/>
        </w:tabs>
        <w:spacing w:line="480" w:lineRule="auto"/>
        <w:jc w:val="center"/>
      </w:pPr>
      <w:r>
        <w:br w:type="page"/>
      </w:r>
      <w:r w:rsidR="00FF697A">
        <w:lastRenderedPageBreak/>
        <w:tab/>
      </w:r>
      <w:r w:rsidR="00FF697A">
        <w:tab/>
      </w:r>
      <w:r w:rsidR="00FF697A">
        <w:tab/>
      </w:r>
      <w:r w:rsidR="00FF697A">
        <w:tab/>
      </w:r>
      <w:r w:rsidR="00FF697A">
        <w:tab/>
      </w:r>
      <w:r w:rsidR="00FF697A">
        <w:tab/>
      </w:r>
      <w:r w:rsidR="00FF697A">
        <w:tab/>
      </w:r>
      <w:r w:rsidR="00FF697A">
        <w:tab/>
      </w:r>
      <w:r w:rsidR="00FF697A">
        <w:tab/>
      </w:r>
      <w:r w:rsidR="00FF697A">
        <w:tab/>
      </w:r>
    </w:p>
    <w:p w:rsidR="0002556A" w:rsidRDefault="00FF697A" w:rsidP="0084676B">
      <w:pPr>
        <w:spacing w:line="480" w:lineRule="auto"/>
        <w:jc w:val="center"/>
      </w:pPr>
      <w:r>
        <w:t xml:space="preserve"> </w:t>
      </w:r>
      <w:r w:rsidR="0002556A">
        <w:tab/>
      </w:r>
      <w:r w:rsidR="0002556A">
        <w:tab/>
      </w:r>
      <w:r w:rsidR="0002556A">
        <w:tab/>
      </w:r>
      <w:r w:rsidR="0002556A">
        <w:tab/>
      </w:r>
      <w:r w:rsidR="0002556A">
        <w:tab/>
      </w:r>
      <w:r w:rsidR="0002556A">
        <w:tab/>
      </w:r>
      <w:r w:rsidR="0002556A">
        <w:tab/>
      </w:r>
      <w:r w:rsidR="0002556A">
        <w:tab/>
      </w:r>
      <w:r w:rsidR="0002556A">
        <w:tab/>
      </w:r>
      <w:r w:rsidR="0002556A">
        <w:tab/>
      </w:r>
      <w:r w:rsidR="0002556A">
        <w:tab/>
        <w:t>E</w:t>
      </w:r>
    </w:p>
    <w:p w:rsidR="0084676B" w:rsidRPr="00080A39" w:rsidRDefault="0084676B" w:rsidP="0084676B">
      <w:pPr>
        <w:spacing w:line="480" w:lineRule="auto"/>
        <w:jc w:val="center"/>
        <w:rPr>
          <w:b/>
          <w:color w:val="FF0000"/>
        </w:rPr>
      </w:pPr>
      <w:r w:rsidRPr="00932B09">
        <w:rPr>
          <w:b/>
        </w:rPr>
        <w:t xml:space="preserve">A Bill to Prioritize Foster Parents in </w:t>
      </w:r>
      <w:r>
        <w:rPr>
          <w:b/>
        </w:rPr>
        <w:t>C</w:t>
      </w:r>
      <w:r w:rsidRPr="00932B09">
        <w:rPr>
          <w:b/>
        </w:rPr>
        <w:t>ases of Adoption</w:t>
      </w:r>
      <w:r>
        <w:rPr>
          <w:b/>
        </w:rPr>
        <w:t xml:space="preserve">     </w:t>
      </w:r>
    </w:p>
    <w:p w:rsidR="0084676B" w:rsidRPr="000675F1" w:rsidRDefault="0084676B" w:rsidP="0084676B">
      <w:pPr>
        <w:pStyle w:val="ListParagraph"/>
        <w:numPr>
          <w:ilvl w:val="0"/>
          <w:numId w:val="5"/>
        </w:numPr>
        <w:spacing w:line="480" w:lineRule="auto"/>
        <w:rPr>
          <w:sz w:val="24"/>
          <w:szCs w:val="24"/>
        </w:rPr>
      </w:pPr>
      <w:r>
        <w:rPr>
          <w:sz w:val="24"/>
          <w:szCs w:val="24"/>
        </w:rPr>
        <w:t xml:space="preserve"> </w:t>
      </w:r>
      <w:r w:rsidRPr="000675F1">
        <w:rPr>
          <w:sz w:val="24"/>
          <w:szCs w:val="24"/>
        </w:rPr>
        <w:t>BE IT ENACTED BY THE STUDENT CONGRESS HERE ASSEMBLED THAT</w:t>
      </w:r>
    </w:p>
    <w:p w:rsidR="0084676B" w:rsidRDefault="0084676B" w:rsidP="0084676B">
      <w:pPr>
        <w:pStyle w:val="ListParagraph"/>
        <w:numPr>
          <w:ilvl w:val="0"/>
          <w:numId w:val="5"/>
        </w:numPr>
        <w:spacing w:line="480" w:lineRule="auto"/>
        <w:rPr>
          <w:sz w:val="24"/>
          <w:szCs w:val="24"/>
        </w:rPr>
      </w:pPr>
      <w:r>
        <w:rPr>
          <w:b/>
          <w:sz w:val="24"/>
          <w:szCs w:val="24"/>
        </w:rPr>
        <w:t xml:space="preserve"> </w:t>
      </w:r>
      <w:r w:rsidRPr="000675F1">
        <w:rPr>
          <w:b/>
          <w:sz w:val="24"/>
          <w:szCs w:val="24"/>
        </w:rPr>
        <w:t>SECTION 1:</w:t>
      </w:r>
      <w:r w:rsidRPr="000675F1">
        <w:rPr>
          <w:sz w:val="24"/>
          <w:szCs w:val="24"/>
        </w:rPr>
        <w:t xml:space="preserve"> In cases of adoption where long-term Foster Parents have applied to be the</w:t>
      </w:r>
    </w:p>
    <w:p w:rsidR="0084676B" w:rsidRPr="000675F1" w:rsidRDefault="0084676B" w:rsidP="0084676B">
      <w:pPr>
        <w:pStyle w:val="ListParagraph"/>
        <w:numPr>
          <w:ilvl w:val="0"/>
          <w:numId w:val="5"/>
        </w:numPr>
        <w:spacing w:line="480" w:lineRule="auto"/>
        <w:rPr>
          <w:sz w:val="24"/>
          <w:szCs w:val="24"/>
        </w:rPr>
      </w:pPr>
      <w:r w:rsidRPr="000675F1">
        <w:rPr>
          <w:sz w:val="24"/>
          <w:szCs w:val="24"/>
        </w:rPr>
        <w:t xml:space="preserve"> adoptive parents, they will be given priority in the adoption process.</w:t>
      </w:r>
    </w:p>
    <w:p w:rsidR="0084676B" w:rsidRDefault="0084676B" w:rsidP="0084676B">
      <w:pPr>
        <w:pStyle w:val="ListParagraph"/>
        <w:numPr>
          <w:ilvl w:val="0"/>
          <w:numId w:val="5"/>
        </w:numPr>
        <w:spacing w:line="480" w:lineRule="auto"/>
        <w:rPr>
          <w:sz w:val="24"/>
          <w:szCs w:val="24"/>
        </w:rPr>
      </w:pPr>
      <w:r>
        <w:rPr>
          <w:b/>
          <w:sz w:val="24"/>
          <w:szCs w:val="24"/>
        </w:rPr>
        <w:t xml:space="preserve"> </w:t>
      </w:r>
      <w:r w:rsidRPr="000675F1">
        <w:rPr>
          <w:b/>
          <w:sz w:val="24"/>
          <w:szCs w:val="24"/>
        </w:rPr>
        <w:t>SECTION 2:</w:t>
      </w:r>
      <w:r w:rsidRPr="000675F1">
        <w:rPr>
          <w:sz w:val="24"/>
          <w:szCs w:val="24"/>
        </w:rPr>
        <w:t xml:space="preserve"> Long-term applies to any Foster Parents that have been legally responsible</w:t>
      </w:r>
    </w:p>
    <w:p w:rsidR="0084676B" w:rsidRDefault="0084676B" w:rsidP="0084676B">
      <w:pPr>
        <w:pStyle w:val="ListParagraph"/>
        <w:numPr>
          <w:ilvl w:val="0"/>
          <w:numId w:val="5"/>
        </w:numPr>
        <w:spacing w:line="480" w:lineRule="auto"/>
        <w:rPr>
          <w:sz w:val="24"/>
          <w:szCs w:val="24"/>
        </w:rPr>
      </w:pPr>
      <w:r w:rsidRPr="000675F1">
        <w:rPr>
          <w:sz w:val="24"/>
          <w:szCs w:val="24"/>
        </w:rPr>
        <w:t xml:space="preserve"> for </w:t>
      </w:r>
      <w:r>
        <w:rPr>
          <w:sz w:val="24"/>
          <w:szCs w:val="24"/>
        </w:rPr>
        <w:t xml:space="preserve">an </w:t>
      </w:r>
      <w:r w:rsidRPr="000675F1">
        <w:rPr>
          <w:sz w:val="24"/>
          <w:szCs w:val="24"/>
        </w:rPr>
        <w:t xml:space="preserve">adoptive child for over three months. Priority </w:t>
      </w:r>
      <w:r>
        <w:rPr>
          <w:sz w:val="24"/>
          <w:szCs w:val="24"/>
        </w:rPr>
        <w:t>means that the foster parent is</w:t>
      </w:r>
    </w:p>
    <w:p w:rsidR="0084676B" w:rsidRDefault="0084676B" w:rsidP="0084676B">
      <w:pPr>
        <w:pStyle w:val="ListParagraph"/>
        <w:numPr>
          <w:ilvl w:val="0"/>
          <w:numId w:val="5"/>
        </w:numPr>
        <w:spacing w:line="480" w:lineRule="auto"/>
        <w:rPr>
          <w:sz w:val="24"/>
          <w:szCs w:val="24"/>
        </w:rPr>
      </w:pPr>
      <w:r w:rsidRPr="000675F1">
        <w:rPr>
          <w:sz w:val="24"/>
          <w:szCs w:val="24"/>
        </w:rPr>
        <w:t>given</w:t>
      </w:r>
      <w:r>
        <w:rPr>
          <w:sz w:val="24"/>
          <w:szCs w:val="24"/>
        </w:rPr>
        <w:t xml:space="preserve"> </w:t>
      </w:r>
      <w:r w:rsidRPr="000675F1">
        <w:rPr>
          <w:sz w:val="24"/>
          <w:szCs w:val="24"/>
        </w:rPr>
        <w:t>the first opportunity to apply for adoption, and in cases of equal qualifications, the</w:t>
      </w:r>
    </w:p>
    <w:p w:rsidR="0084676B" w:rsidRDefault="0084676B" w:rsidP="0084676B">
      <w:pPr>
        <w:pStyle w:val="ListParagraph"/>
        <w:numPr>
          <w:ilvl w:val="0"/>
          <w:numId w:val="5"/>
        </w:numPr>
        <w:spacing w:line="480" w:lineRule="auto"/>
        <w:rPr>
          <w:sz w:val="24"/>
          <w:szCs w:val="24"/>
        </w:rPr>
      </w:pPr>
      <w:r w:rsidRPr="000675F1">
        <w:rPr>
          <w:sz w:val="24"/>
          <w:szCs w:val="24"/>
        </w:rPr>
        <w:t xml:space="preserve"> foster parent, who has already spent</w:t>
      </w:r>
      <w:r>
        <w:rPr>
          <w:sz w:val="24"/>
          <w:szCs w:val="24"/>
        </w:rPr>
        <w:t xml:space="preserve"> time with the child, will be given higher</w:t>
      </w:r>
    </w:p>
    <w:p w:rsidR="0084676B" w:rsidRDefault="0084676B" w:rsidP="0084676B">
      <w:pPr>
        <w:pStyle w:val="ListParagraph"/>
        <w:numPr>
          <w:ilvl w:val="0"/>
          <w:numId w:val="5"/>
        </w:numPr>
        <w:spacing w:line="480" w:lineRule="auto"/>
        <w:rPr>
          <w:sz w:val="24"/>
          <w:szCs w:val="24"/>
        </w:rPr>
      </w:pPr>
      <w:r w:rsidRPr="000675F1">
        <w:rPr>
          <w:sz w:val="24"/>
          <w:szCs w:val="24"/>
        </w:rPr>
        <w:t>consideration</w:t>
      </w:r>
      <w:r>
        <w:rPr>
          <w:sz w:val="24"/>
          <w:szCs w:val="24"/>
        </w:rPr>
        <w:t xml:space="preserve"> </w:t>
      </w:r>
      <w:r w:rsidRPr="000675F1">
        <w:rPr>
          <w:sz w:val="24"/>
          <w:szCs w:val="24"/>
        </w:rPr>
        <w:t>for the adoption. The standards by whic</w:t>
      </w:r>
      <w:r>
        <w:rPr>
          <w:sz w:val="24"/>
          <w:szCs w:val="24"/>
        </w:rPr>
        <w:t>h the state agencies choose the</w:t>
      </w:r>
    </w:p>
    <w:p w:rsidR="0084676B" w:rsidRDefault="0084676B" w:rsidP="0084676B">
      <w:pPr>
        <w:pStyle w:val="ListParagraph"/>
        <w:numPr>
          <w:ilvl w:val="0"/>
          <w:numId w:val="5"/>
        </w:numPr>
        <w:spacing w:line="480" w:lineRule="auto"/>
        <w:rPr>
          <w:sz w:val="24"/>
          <w:szCs w:val="24"/>
        </w:rPr>
      </w:pPr>
      <w:r w:rsidRPr="000675F1">
        <w:rPr>
          <w:sz w:val="24"/>
          <w:szCs w:val="24"/>
        </w:rPr>
        <w:t>parents in case</w:t>
      </w:r>
      <w:r>
        <w:rPr>
          <w:sz w:val="24"/>
          <w:szCs w:val="24"/>
        </w:rPr>
        <w:t xml:space="preserve"> </w:t>
      </w:r>
      <w:r w:rsidRPr="000675F1">
        <w:rPr>
          <w:sz w:val="24"/>
          <w:szCs w:val="24"/>
        </w:rPr>
        <w:t>of adoption will not be lowered in any w</w:t>
      </w:r>
      <w:r>
        <w:rPr>
          <w:sz w:val="24"/>
          <w:szCs w:val="24"/>
        </w:rPr>
        <w:t>ay in order to accommodate this</w:t>
      </w:r>
    </w:p>
    <w:p w:rsidR="0084676B" w:rsidRDefault="0084676B" w:rsidP="0084676B">
      <w:pPr>
        <w:pStyle w:val="ListParagraph"/>
        <w:numPr>
          <w:ilvl w:val="0"/>
          <w:numId w:val="5"/>
        </w:numPr>
        <w:spacing w:line="480" w:lineRule="auto"/>
        <w:rPr>
          <w:sz w:val="24"/>
          <w:szCs w:val="24"/>
        </w:rPr>
      </w:pPr>
      <w:r w:rsidRPr="000675F1">
        <w:rPr>
          <w:sz w:val="24"/>
          <w:szCs w:val="24"/>
        </w:rPr>
        <w:t>priority</w:t>
      </w:r>
      <w:r>
        <w:rPr>
          <w:sz w:val="24"/>
          <w:szCs w:val="24"/>
        </w:rPr>
        <w:t xml:space="preserve"> </w:t>
      </w:r>
      <w:r w:rsidRPr="000675F1">
        <w:rPr>
          <w:sz w:val="24"/>
          <w:szCs w:val="24"/>
        </w:rPr>
        <w:t>change. Only if the foster parents meet the adop</w:t>
      </w:r>
      <w:r>
        <w:rPr>
          <w:sz w:val="24"/>
          <w:szCs w:val="24"/>
        </w:rPr>
        <w:t>tion standards will their claim</w:t>
      </w:r>
    </w:p>
    <w:p w:rsidR="0084676B" w:rsidRPr="000675F1" w:rsidRDefault="0084676B" w:rsidP="0084676B">
      <w:pPr>
        <w:pStyle w:val="ListParagraph"/>
        <w:numPr>
          <w:ilvl w:val="0"/>
          <w:numId w:val="5"/>
        </w:numPr>
        <w:spacing w:line="480" w:lineRule="auto"/>
        <w:rPr>
          <w:sz w:val="24"/>
          <w:szCs w:val="24"/>
        </w:rPr>
      </w:pPr>
      <w:r w:rsidRPr="000675F1">
        <w:rPr>
          <w:sz w:val="24"/>
          <w:szCs w:val="24"/>
        </w:rPr>
        <w:t>to a</w:t>
      </w:r>
      <w:r>
        <w:rPr>
          <w:sz w:val="24"/>
          <w:szCs w:val="24"/>
        </w:rPr>
        <w:t xml:space="preserve"> </w:t>
      </w:r>
      <w:r w:rsidRPr="000675F1">
        <w:rPr>
          <w:sz w:val="24"/>
          <w:szCs w:val="24"/>
        </w:rPr>
        <w:t>priority be met.</w:t>
      </w:r>
    </w:p>
    <w:p w:rsidR="0084676B" w:rsidRDefault="0084676B" w:rsidP="0084676B">
      <w:pPr>
        <w:pStyle w:val="ListParagraph"/>
        <w:numPr>
          <w:ilvl w:val="0"/>
          <w:numId w:val="5"/>
        </w:numPr>
        <w:spacing w:line="480" w:lineRule="auto"/>
        <w:rPr>
          <w:sz w:val="24"/>
          <w:szCs w:val="24"/>
        </w:rPr>
      </w:pPr>
      <w:r>
        <w:rPr>
          <w:b/>
          <w:sz w:val="24"/>
          <w:szCs w:val="24"/>
        </w:rPr>
        <w:t xml:space="preserve"> </w:t>
      </w:r>
      <w:r w:rsidRPr="000675F1">
        <w:rPr>
          <w:b/>
          <w:sz w:val="24"/>
          <w:szCs w:val="24"/>
        </w:rPr>
        <w:t xml:space="preserve">SECTION 3: </w:t>
      </w:r>
      <w:r w:rsidRPr="000675F1">
        <w:rPr>
          <w:sz w:val="24"/>
          <w:szCs w:val="24"/>
        </w:rPr>
        <w:t>This change will be handled by each individual state’s Child Protective</w:t>
      </w:r>
    </w:p>
    <w:p w:rsidR="0084676B" w:rsidRPr="000675F1" w:rsidRDefault="0084676B" w:rsidP="0084676B">
      <w:pPr>
        <w:pStyle w:val="ListParagraph"/>
        <w:numPr>
          <w:ilvl w:val="0"/>
          <w:numId w:val="5"/>
        </w:numPr>
        <w:spacing w:line="480" w:lineRule="auto"/>
        <w:rPr>
          <w:sz w:val="24"/>
          <w:szCs w:val="24"/>
        </w:rPr>
      </w:pPr>
      <w:r w:rsidRPr="000675F1">
        <w:rPr>
          <w:sz w:val="24"/>
          <w:szCs w:val="24"/>
        </w:rPr>
        <w:t xml:space="preserve"> Services Agency, and will require no additional funding.</w:t>
      </w:r>
    </w:p>
    <w:p w:rsidR="0084676B" w:rsidRDefault="0084676B" w:rsidP="0084676B">
      <w:pPr>
        <w:pStyle w:val="ListParagraph"/>
        <w:numPr>
          <w:ilvl w:val="0"/>
          <w:numId w:val="5"/>
        </w:numPr>
        <w:spacing w:line="480" w:lineRule="auto"/>
        <w:rPr>
          <w:sz w:val="24"/>
          <w:szCs w:val="24"/>
        </w:rPr>
      </w:pPr>
      <w:r>
        <w:rPr>
          <w:b/>
          <w:sz w:val="24"/>
          <w:szCs w:val="24"/>
        </w:rPr>
        <w:t xml:space="preserve"> </w:t>
      </w:r>
      <w:r w:rsidRPr="000675F1">
        <w:rPr>
          <w:b/>
          <w:sz w:val="24"/>
          <w:szCs w:val="24"/>
        </w:rPr>
        <w:t>SECTION 4:</w:t>
      </w:r>
      <w:r w:rsidRPr="000675F1">
        <w:rPr>
          <w:sz w:val="24"/>
          <w:szCs w:val="24"/>
        </w:rPr>
        <w:t xml:space="preserve"> This adoption policy change will be implemented at the beginning of the</w:t>
      </w:r>
    </w:p>
    <w:p w:rsidR="0084676B" w:rsidRPr="000675F1" w:rsidRDefault="0084676B" w:rsidP="0084676B">
      <w:pPr>
        <w:pStyle w:val="ListParagraph"/>
        <w:numPr>
          <w:ilvl w:val="0"/>
          <w:numId w:val="5"/>
        </w:numPr>
        <w:spacing w:line="480" w:lineRule="auto"/>
        <w:rPr>
          <w:sz w:val="24"/>
          <w:szCs w:val="24"/>
        </w:rPr>
      </w:pPr>
      <w:r w:rsidRPr="000675F1">
        <w:rPr>
          <w:sz w:val="24"/>
          <w:szCs w:val="24"/>
        </w:rPr>
        <w:t xml:space="preserve"> next fiscal year.</w:t>
      </w:r>
    </w:p>
    <w:p w:rsidR="0084676B" w:rsidRPr="00F85C75" w:rsidRDefault="0084676B" w:rsidP="0084676B">
      <w:pPr>
        <w:spacing w:line="480" w:lineRule="auto"/>
      </w:pPr>
      <w:r w:rsidRPr="00F85C75">
        <w:t>Respectfully submitted,</w:t>
      </w:r>
    </w:p>
    <w:p w:rsidR="0084676B" w:rsidRPr="00F85C75" w:rsidRDefault="0084676B" w:rsidP="0084676B">
      <w:pPr>
        <w:spacing w:line="480" w:lineRule="auto"/>
      </w:pPr>
      <w:smartTag w:uri="urn:schemas-microsoft-com:office:smarttags" w:element="place">
        <w:smartTag w:uri="urn:schemas-microsoft-com:office:smarttags" w:element="PlaceName">
          <w:r w:rsidRPr="00F85C75">
            <w:t>Coeur d’Alene</w:t>
          </w:r>
        </w:smartTag>
        <w:r w:rsidRPr="00F85C75">
          <w:t xml:space="preserve"> </w:t>
        </w:r>
        <w:smartTag w:uri="urn:schemas-microsoft-com:office:smarttags" w:element="PlaceType">
          <w:r w:rsidRPr="00F85C75">
            <w:t>High School</w:t>
          </w:r>
        </w:smartTag>
      </w:smartTag>
    </w:p>
    <w:p w:rsidR="0002556A" w:rsidRDefault="0002556A" w:rsidP="005660BB">
      <w:pPr>
        <w:jc w:val="center"/>
      </w:pPr>
    </w:p>
    <w:p w:rsidR="0002556A" w:rsidRDefault="0002556A" w:rsidP="005660BB">
      <w:pPr>
        <w:jc w:val="center"/>
      </w:pPr>
    </w:p>
    <w:p w:rsidR="0002556A" w:rsidRDefault="0002556A" w:rsidP="005660BB">
      <w:pPr>
        <w:jc w:val="center"/>
      </w:pPr>
    </w:p>
    <w:p w:rsidR="0002556A" w:rsidRDefault="0002556A" w:rsidP="005660BB">
      <w:pPr>
        <w:jc w:val="center"/>
      </w:pPr>
    </w:p>
    <w:p w:rsidR="0002556A" w:rsidRDefault="0002556A" w:rsidP="005660BB">
      <w:pPr>
        <w:jc w:val="center"/>
      </w:pPr>
    </w:p>
    <w:p w:rsidR="0002556A" w:rsidRDefault="0002556A" w:rsidP="005660BB">
      <w:pPr>
        <w:jc w:val="center"/>
      </w:pPr>
    </w:p>
    <w:p w:rsidR="0002556A" w:rsidRDefault="00266FA5" w:rsidP="00266FA5">
      <w:pPr>
        <w:spacing w:after="120"/>
        <w:jc w:val="center"/>
      </w:pPr>
      <w:r>
        <w:br w:type="page"/>
      </w:r>
      <w:r w:rsidR="00FF697A">
        <w:lastRenderedPageBreak/>
        <w:tab/>
      </w:r>
      <w:r w:rsidR="00FF697A">
        <w:tab/>
      </w:r>
      <w:r w:rsidR="00FF697A">
        <w:tab/>
      </w:r>
      <w:r w:rsidR="00FF697A">
        <w:tab/>
      </w:r>
      <w:r w:rsidR="00FF697A">
        <w:tab/>
      </w:r>
      <w:r w:rsidR="00FF697A">
        <w:tab/>
      </w:r>
      <w:r w:rsidR="00FF697A">
        <w:tab/>
      </w:r>
      <w:r w:rsidR="00FF697A">
        <w:tab/>
      </w:r>
      <w:r w:rsidR="00FF697A">
        <w:tab/>
        <w:t>F</w:t>
      </w:r>
    </w:p>
    <w:p w:rsidR="00266FA5" w:rsidRPr="003A4962" w:rsidRDefault="00266FA5" w:rsidP="00266FA5">
      <w:pPr>
        <w:spacing w:after="120"/>
        <w:jc w:val="center"/>
        <w:rPr>
          <w:rFonts w:ascii="Arial Black" w:hAnsi="Arial Black"/>
          <w:color w:val="FF0000"/>
          <w:sz w:val="20"/>
          <w:szCs w:val="20"/>
        </w:rPr>
        <w:sectPr w:rsidR="00266FA5" w:rsidRPr="003A4962" w:rsidSect="00266FA5">
          <w:pgSz w:w="12240" w:h="15840"/>
          <w:pgMar w:top="1080" w:right="1080" w:bottom="1080" w:left="1800" w:header="720" w:footer="720" w:gutter="0"/>
          <w:cols w:space="720"/>
          <w:docGrid w:linePitch="360"/>
        </w:sectPr>
      </w:pPr>
      <w:r w:rsidRPr="00B206EC">
        <w:rPr>
          <w:rFonts w:ascii="Arial Black" w:hAnsi="Arial Black"/>
          <w:sz w:val="20"/>
          <w:szCs w:val="20"/>
        </w:rPr>
        <w:t xml:space="preserve">A Bill to Common Law Green Card </w:t>
      </w:r>
      <w:r w:rsidR="003A4962">
        <w:rPr>
          <w:rFonts w:ascii="Arial Black" w:hAnsi="Arial Black"/>
          <w:sz w:val="20"/>
          <w:szCs w:val="20"/>
        </w:rPr>
        <w:t xml:space="preserve">    </w:t>
      </w:r>
    </w:p>
    <w:p w:rsidR="00266FA5" w:rsidRPr="00B206EC" w:rsidRDefault="00266FA5" w:rsidP="00266FA5">
      <w:pPr>
        <w:spacing w:line="384" w:lineRule="auto"/>
        <w:ind w:left="1440" w:hanging="1440"/>
        <w:rPr>
          <w:caps/>
          <w:sz w:val="20"/>
          <w:szCs w:val="20"/>
        </w:rPr>
      </w:pPr>
      <w:r w:rsidRPr="00B206EC">
        <w:rPr>
          <w:caps/>
          <w:sz w:val="20"/>
          <w:szCs w:val="20"/>
        </w:rPr>
        <w:lastRenderedPageBreak/>
        <w:t>BE IT ENACTED BY THE CONGRESS HERE ASSEMBLED THAT:</w:t>
      </w:r>
    </w:p>
    <w:p w:rsidR="00266FA5" w:rsidRPr="00B206EC" w:rsidRDefault="00266FA5" w:rsidP="00266FA5">
      <w:pPr>
        <w:spacing w:line="480" w:lineRule="auto"/>
        <w:ind w:left="1440" w:hanging="1440"/>
        <w:rPr>
          <w:sz w:val="20"/>
          <w:szCs w:val="20"/>
        </w:rPr>
      </w:pPr>
      <w:r w:rsidRPr="00B206EC">
        <w:rPr>
          <w:b/>
          <w:caps/>
          <w:sz w:val="20"/>
          <w:szCs w:val="20"/>
        </w:rPr>
        <w:t>Section 1</w:t>
      </w:r>
      <w:r w:rsidRPr="00B206EC">
        <w:rPr>
          <w:sz w:val="20"/>
          <w:szCs w:val="20"/>
        </w:rPr>
        <w:t xml:space="preserve">. An illegal immigrant that has proof of residency, proof of employment, and proof that they have been in the </w:t>
      </w:r>
      <w:smartTag w:uri="urn:schemas-microsoft-com:office:smarttags" w:element="country-region">
        <w:smartTag w:uri="urn:schemas-microsoft-com:office:smarttags" w:element="place">
          <w:r w:rsidRPr="00B206EC">
            <w:rPr>
              <w:sz w:val="20"/>
              <w:szCs w:val="20"/>
            </w:rPr>
            <w:t>United States</w:t>
          </w:r>
        </w:smartTag>
      </w:smartTag>
      <w:r w:rsidRPr="00B206EC">
        <w:rPr>
          <w:sz w:val="20"/>
          <w:szCs w:val="20"/>
        </w:rPr>
        <w:t xml:space="preserve"> for seven or more years may request a green card without fear of deportation. </w:t>
      </w:r>
      <w:r w:rsidRPr="00B206EC">
        <w:rPr>
          <w:sz w:val="20"/>
          <w:szCs w:val="20"/>
        </w:rPr>
        <w:tab/>
      </w:r>
    </w:p>
    <w:p w:rsidR="00266FA5" w:rsidRPr="00B206EC" w:rsidRDefault="00266FA5" w:rsidP="00266FA5">
      <w:pPr>
        <w:spacing w:line="480" w:lineRule="auto"/>
        <w:ind w:left="1440" w:hanging="1440"/>
        <w:rPr>
          <w:sz w:val="20"/>
          <w:szCs w:val="20"/>
        </w:rPr>
      </w:pPr>
      <w:r w:rsidRPr="00B206EC">
        <w:rPr>
          <w:b/>
          <w:caps/>
          <w:sz w:val="20"/>
          <w:szCs w:val="20"/>
        </w:rPr>
        <w:t>Section 2</w:t>
      </w:r>
      <w:r w:rsidRPr="00B206EC">
        <w:rPr>
          <w:sz w:val="20"/>
          <w:szCs w:val="20"/>
        </w:rPr>
        <w:t>.</w:t>
      </w:r>
      <w:r w:rsidRPr="00B206EC">
        <w:rPr>
          <w:sz w:val="20"/>
          <w:szCs w:val="20"/>
        </w:rPr>
        <w:tab/>
        <w:t>Proof of residency will be defined as documentation of an apartment, house, condo, hotel or time-share. Proof of employment will be defined as an employer willingly admitting without fear of prosecution that they have hired that particular illegal immigrant or the testimony of at least two coworkers for any claim of employment.  Either proof of residency or proof of employment must meet the seven or more year requirement. Failure to account for the seven year period will cause the illegal immigrant to face deportation.</w:t>
      </w:r>
    </w:p>
    <w:p w:rsidR="00266FA5" w:rsidRPr="00B206EC" w:rsidRDefault="00266FA5" w:rsidP="00266FA5">
      <w:pPr>
        <w:spacing w:line="480" w:lineRule="auto"/>
        <w:ind w:left="1440" w:hanging="1440"/>
        <w:rPr>
          <w:sz w:val="20"/>
          <w:szCs w:val="20"/>
        </w:rPr>
      </w:pPr>
      <w:r w:rsidRPr="00B206EC">
        <w:rPr>
          <w:b/>
          <w:caps/>
          <w:sz w:val="20"/>
          <w:szCs w:val="20"/>
        </w:rPr>
        <w:t>Section 3</w:t>
      </w:r>
      <w:r w:rsidRPr="00B206EC">
        <w:rPr>
          <w:b/>
          <w:sz w:val="20"/>
          <w:szCs w:val="20"/>
        </w:rPr>
        <w:t>.</w:t>
      </w:r>
      <w:r w:rsidRPr="00B206EC">
        <w:rPr>
          <w:sz w:val="20"/>
          <w:szCs w:val="20"/>
        </w:rPr>
        <w:tab/>
      </w:r>
      <w:r w:rsidRPr="00B206EC">
        <w:rPr>
          <w:b/>
          <w:sz w:val="20"/>
          <w:szCs w:val="20"/>
        </w:rPr>
        <w:t xml:space="preserve">A. </w:t>
      </w:r>
      <w:r w:rsidRPr="00B206EC">
        <w:rPr>
          <w:sz w:val="20"/>
          <w:szCs w:val="20"/>
        </w:rPr>
        <w:t>The Department of U.S. Citizenship and Immigration Services will establish a new sub department called ‘Common Law Green Card Determination Services.’ The Department of U.S. Citizenship and Immigration Services will provide funding for ‘Common Law Green Card Determination Services’ out of their current budget.</w:t>
      </w:r>
      <w:r w:rsidRPr="00B206EC">
        <w:rPr>
          <w:b/>
          <w:sz w:val="20"/>
          <w:szCs w:val="20"/>
        </w:rPr>
        <w:br/>
        <w:t xml:space="preserve">B. </w:t>
      </w:r>
      <w:r w:rsidRPr="00B206EC">
        <w:rPr>
          <w:sz w:val="20"/>
          <w:szCs w:val="20"/>
        </w:rPr>
        <w:t xml:space="preserve">The Department of U.S. Citizenship and Immigration Services will look over all enforcement for this law including deportation.  </w:t>
      </w:r>
    </w:p>
    <w:p w:rsidR="00266FA5" w:rsidRPr="00B206EC" w:rsidRDefault="00266FA5" w:rsidP="00266FA5">
      <w:pPr>
        <w:spacing w:line="384" w:lineRule="auto"/>
        <w:ind w:left="1440" w:hanging="1440"/>
        <w:rPr>
          <w:sz w:val="20"/>
          <w:szCs w:val="20"/>
        </w:rPr>
      </w:pPr>
      <w:r w:rsidRPr="00B206EC">
        <w:rPr>
          <w:b/>
          <w:sz w:val="20"/>
          <w:szCs w:val="20"/>
        </w:rPr>
        <w:t>SECTION 4.</w:t>
      </w:r>
      <w:r w:rsidRPr="00B206EC">
        <w:rPr>
          <w:sz w:val="20"/>
          <w:szCs w:val="20"/>
        </w:rPr>
        <w:tab/>
        <w:t>This law will take effect within six months of passage.</w:t>
      </w:r>
    </w:p>
    <w:p w:rsidR="00266FA5" w:rsidRDefault="00266FA5" w:rsidP="00266FA5">
      <w:pPr>
        <w:spacing w:line="384" w:lineRule="auto"/>
        <w:ind w:left="1440" w:hanging="1440"/>
        <w:rPr>
          <w:sz w:val="20"/>
          <w:szCs w:val="20"/>
        </w:rPr>
      </w:pPr>
      <w:r w:rsidRPr="00B206EC">
        <w:rPr>
          <w:b/>
          <w:caps/>
          <w:sz w:val="20"/>
          <w:szCs w:val="20"/>
        </w:rPr>
        <w:t>Section 5.</w:t>
      </w:r>
      <w:r w:rsidRPr="00B206EC">
        <w:rPr>
          <w:sz w:val="20"/>
          <w:szCs w:val="20"/>
        </w:rPr>
        <w:t xml:space="preserve"> </w:t>
      </w:r>
      <w:r w:rsidRPr="00B206EC">
        <w:rPr>
          <w:sz w:val="20"/>
          <w:szCs w:val="20"/>
        </w:rPr>
        <w:tab/>
        <w:t>All laws in conflict with this legislation are hereby declared null and void.</w:t>
      </w:r>
    </w:p>
    <w:p w:rsidR="00B206EC" w:rsidRDefault="00B206EC" w:rsidP="00B206EC">
      <w:pPr>
        <w:spacing w:line="384" w:lineRule="auto"/>
        <w:rPr>
          <w:sz w:val="20"/>
          <w:szCs w:val="20"/>
        </w:rPr>
      </w:pPr>
    </w:p>
    <w:p w:rsidR="00B206EC" w:rsidRDefault="00B206EC" w:rsidP="00B206EC">
      <w:pPr>
        <w:spacing w:line="384" w:lineRule="auto"/>
        <w:rPr>
          <w:sz w:val="20"/>
          <w:szCs w:val="20"/>
        </w:rPr>
      </w:pPr>
      <w:r>
        <w:rPr>
          <w:sz w:val="20"/>
          <w:szCs w:val="20"/>
        </w:rPr>
        <w:t xml:space="preserve">Respectfully submitted by </w:t>
      </w:r>
      <w:smartTag w:uri="urn:schemas-microsoft-com:office:smarttags" w:element="place">
        <w:smartTag w:uri="urn:schemas-microsoft-com:office:smarttags" w:element="PlaceName">
          <w:r>
            <w:rPr>
              <w:sz w:val="20"/>
              <w:szCs w:val="20"/>
            </w:rPr>
            <w:t>Eastside</w:t>
          </w:r>
        </w:smartTag>
        <w:r>
          <w:rPr>
            <w:sz w:val="20"/>
            <w:szCs w:val="20"/>
          </w:rPr>
          <w:t xml:space="preserve"> </w:t>
        </w:r>
        <w:smartTag w:uri="urn:schemas-microsoft-com:office:smarttags" w:element="PlaceName">
          <w:r>
            <w:rPr>
              <w:sz w:val="20"/>
              <w:szCs w:val="20"/>
            </w:rPr>
            <w:t>Catholic</w:t>
          </w:r>
        </w:smartTag>
        <w:r>
          <w:rPr>
            <w:sz w:val="20"/>
            <w:szCs w:val="20"/>
          </w:rPr>
          <w:t xml:space="preserve"> </w:t>
        </w:r>
        <w:smartTag w:uri="urn:schemas-microsoft-com:office:smarttags" w:element="PlaceType">
          <w:r>
            <w:rPr>
              <w:sz w:val="20"/>
              <w:szCs w:val="20"/>
            </w:rPr>
            <w:t>Hi</w:t>
          </w:r>
          <w:r w:rsidR="003A4962">
            <w:rPr>
              <w:sz w:val="20"/>
              <w:szCs w:val="20"/>
            </w:rPr>
            <w:t>gh School</w:t>
          </w:r>
        </w:smartTag>
      </w:smartTag>
    </w:p>
    <w:p w:rsidR="003A4962" w:rsidRPr="00B206EC" w:rsidRDefault="003A4962" w:rsidP="00B206EC">
      <w:pPr>
        <w:spacing w:line="384" w:lineRule="auto"/>
        <w:rPr>
          <w:sz w:val="20"/>
          <w:szCs w:val="20"/>
        </w:rPr>
        <w:sectPr w:rsidR="003A4962" w:rsidRPr="00B206EC">
          <w:type w:val="continuous"/>
          <w:pgSz w:w="12240" w:h="15840"/>
          <w:pgMar w:top="1080" w:right="1800" w:bottom="1080" w:left="1800" w:header="720" w:footer="720" w:gutter="0"/>
          <w:lnNumType w:countBy="1" w:restart="newSection"/>
          <w:cols w:space="720"/>
          <w:docGrid w:linePitch="360"/>
        </w:sectPr>
      </w:pPr>
    </w:p>
    <w:p w:rsidR="003A4962" w:rsidRPr="00C92065" w:rsidRDefault="003A4962" w:rsidP="003A4962">
      <w:pPr>
        <w:spacing w:line="480" w:lineRule="auto"/>
      </w:pPr>
    </w:p>
    <w:p w:rsidR="003A4962" w:rsidRPr="002C2C71" w:rsidRDefault="003A4962" w:rsidP="003A4962">
      <w:pPr>
        <w:spacing w:line="384" w:lineRule="auto"/>
        <w:sectPr w:rsidR="003A4962" w:rsidRPr="002C2C71">
          <w:type w:val="continuous"/>
          <w:pgSz w:w="12240" w:h="15840"/>
          <w:pgMar w:top="1080" w:right="1800" w:bottom="1080" w:left="1800" w:header="720" w:footer="720" w:gutter="0"/>
          <w:lnNumType w:countBy="1" w:restart="newSection"/>
          <w:cols w:space="720"/>
          <w:docGrid w:linePitch="360"/>
        </w:sectPr>
      </w:pPr>
    </w:p>
    <w:p w:rsidR="00CE412C" w:rsidRDefault="003A4962" w:rsidP="00216C03">
      <w:pPr>
        <w:pStyle w:val="Style-1"/>
        <w:spacing w:line="276" w:lineRule="auto"/>
      </w:pPr>
      <w:r>
        <w:lastRenderedPageBreak/>
        <w:t xml:space="preserve"> </w:t>
      </w:r>
      <w:r w:rsidR="0002556A">
        <w:tab/>
      </w:r>
      <w:r w:rsidR="0002556A">
        <w:tab/>
      </w:r>
      <w:r w:rsidR="0002556A">
        <w:tab/>
      </w:r>
      <w:r w:rsidR="00216C03">
        <w:t xml:space="preserve"> </w:t>
      </w:r>
      <w:r w:rsidR="00CE412C">
        <w:rPr>
          <w:rFonts w:ascii="Arial" w:eastAsia="Arial" w:hAnsi="Arial" w:cs="Arial"/>
          <w:b/>
          <w:bCs/>
          <w:color w:val="000000"/>
          <w:sz w:val="22"/>
          <w:szCs w:val="22"/>
        </w:rPr>
        <w:t>Bill Concerning Enlistment into the Military</w:t>
      </w:r>
      <w:r w:rsidR="00216C03">
        <w:rPr>
          <w:rFonts w:ascii="Arial" w:eastAsia="Arial" w:hAnsi="Arial" w:cs="Arial"/>
          <w:b/>
          <w:bCs/>
          <w:color w:val="000000"/>
          <w:sz w:val="22"/>
          <w:szCs w:val="22"/>
        </w:rPr>
        <w:t xml:space="preserve">                       G</w:t>
      </w:r>
    </w:p>
    <w:p w:rsidR="00CE412C" w:rsidRDefault="00CE412C" w:rsidP="00CE412C">
      <w:pPr>
        <w:pStyle w:val="Style-1"/>
        <w:spacing w:line="276" w:lineRule="auto"/>
        <w:jc w:val="center"/>
        <w:rPr>
          <w:rFonts w:ascii="Arial" w:eastAsia="Arial" w:hAnsi="Arial" w:cs="Arial"/>
          <w:color w:val="000000"/>
          <w:sz w:val="22"/>
          <w:szCs w:val="22"/>
        </w:rPr>
      </w:pPr>
    </w:p>
    <w:p w:rsidR="00CE412C"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1. Be it enacted by the Student Congress here assembled that:</w:t>
      </w:r>
    </w:p>
    <w:p w:rsidR="00CE412C"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2. the minimum age for enlistm</w:t>
      </w:r>
      <w:r w:rsidR="003346BF">
        <w:rPr>
          <w:rFonts w:ascii="Arial" w:eastAsia="Arial" w:hAnsi="Arial" w:cs="Arial"/>
          <w:color w:val="000000"/>
          <w:sz w:val="22"/>
          <w:szCs w:val="22"/>
        </w:rPr>
        <w:t xml:space="preserve">ent in the military will be </w:t>
      </w:r>
      <w:r>
        <w:rPr>
          <w:rFonts w:ascii="Arial" w:eastAsia="Arial" w:hAnsi="Arial" w:cs="Arial"/>
          <w:color w:val="000000"/>
          <w:sz w:val="22"/>
          <w:szCs w:val="22"/>
        </w:rPr>
        <w:t xml:space="preserve">raised to </w:t>
      </w:r>
      <w:r w:rsidR="003346BF">
        <w:rPr>
          <w:rFonts w:ascii="Arial" w:eastAsia="Arial" w:hAnsi="Arial" w:cs="Arial"/>
          <w:color w:val="000000"/>
          <w:sz w:val="22"/>
          <w:szCs w:val="22"/>
        </w:rPr>
        <w:t xml:space="preserve">age </w:t>
      </w:r>
      <w:r>
        <w:rPr>
          <w:rFonts w:ascii="Arial" w:eastAsia="Arial" w:hAnsi="Arial" w:cs="Arial"/>
          <w:color w:val="000000"/>
          <w:sz w:val="22"/>
          <w:szCs w:val="22"/>
        </w:rPr>
        <w:t>25.</w:t>
      </w:r>
    </w:p>
    <w:p w:rsidR="00CE412C"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3. </w:t>
      </w:r>
      <w:r>
        <w:rPr>
          <w:rFonts w:ascii="Arial" w:eastAsia="Arial" w:hAnsi="Arial" w:cs="Arial"/>
          <w:b/>
          <w:bCs/>
          <w:color w:val="000000"/>
          <w:sz w:val="22"/>
          <w:szCs w:val="22"/>
        </w:rPr>
        <w:t>Section 1, Current Laws:</w:t>
      </w:r>
      <w:r>
        <w:rPr>
          <w:rFonts w:ascii="Arial" w:eastAsia="Arial" w:hAnsi="Arial" w:cs="Arial"/>
          <w:color w:val="000000"/>
          <w:sz w:val="22"/>
          <w:szCs w:val="22"/>
        </w:rPr>
        <w:t xml:space="preserve"> The law for age limits regarding enlistment in the United </w:t>
      </w:r>
    </w:p>
    <w:p w:rsidR="00CE412C"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4. States Military states that one must be at least 17 (with parental consent),  or 18 </w:t>
      </w:r>
    </w:p>
    <w:p w:rsidR="00CE412C"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5. (without parental consent.) The law for education requirements are a high school </w:t>
      </w:r>
    </w:p>
    <w:p w:rsidR="00CE412C"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6. diploma (Tier I) or a GED (Tier II.)</w:t>
      </w:r>
    </w:p>
    <w:p w:rsidR="00CE412C"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7. </w:t>
      </w:r>
      <w:r>
        <w:rPr>
          <w:rFonts w:ascii="Arial" w:eastAsia="Arial" w:hAnsi="Arial" w:cs="Arial"/>
          <w:b/>
          <w:bCs/>
          <w:color w:val="000000"/>
          <w:sz w:val="22"/>
          <w:szCs w:val="22"/>
        </w:rPr>
        <w:t>Section 2, Age:</w:t>
      </w:r>
      <w:r>
        <w:rPr>
          <w:rFonts w:ascii="Arial" w:eastAsia="Arial" w:hAnsi="Arial" w:cs="Arial"/>
          <w:color w:val="000000"/>
          <w:sz w:val="22"/>
          <w:szCs w:val="22"/>
        </w:rPr>
        <w:t xml:space="preserve"> Young adults that enlist in the military may not be fully able to make  </w:t>
      </w:r>
    </w:p>
    <w:p w:rsidR="003346BF"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8. rational decisions such as joining the military, or making important decisions while on </w:t>
      </w:r>
    </w:p>
    <w:p w:rsidR="003346BF"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9. duty due to the fact that the frontal lobe (main decision maker in the brain) does not </w:t>
      </w:r>
    </w:p>
    <w:p w:rsidR="00CE412C"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10. reach full maturity until usually age 25. </w:t>
      </w:r>
    </w:p>
    <w:p w:rsidR="003346BF"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11. </w:t>
      </w:r>
      <w:r>
        <w:rPr>
          <w:rFonts w:ascii="Arial" w:eastAsia="Arial" w:hAnsi="Arial" w:cs="Arial"/>
          <w:b/>
          <w:bCs/>
          <w:color w:val="000000"/>
          <w:sz w:val="22"/>
          <w:szCs w:val="22"/>
        </w:rPr>
        <w:t xml:space="preserve">Section 3, Testing: </w:t>
      </w:r>
      <w:r>
        <w:rPr>
          <w:rFonts w:ascii="Arial" w:eastAsia="Arial" w:hAnsi="Arial" w:cs="Arial"/>
          <w:color w:val="000000"/>
          <w:sz w:val="22"/>
          <w:szCs w:val="22"/>
        </w:rPr>
        <w:t xml:space="preserve"> Since a high school diploma or GED does not guarantee quick </w:t>
      </w:r>
    </w:p>
    <w:p w:rsidR="003346BF"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12. skills and the ability to think through problems logically, cognitive reasoning tests will </w:t>
      </w:r>
    </w:p>
    <w:p w:rsidR="00CE412C"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13. become a part of the application for enlistment in the military. Meaning that a </w:t>
      </w:r>
    </w:p>
    <w:p w:rsidR="003346BF"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14. standardized test (physical and written) that includes hypothetical questions, that use </w:t>
      </w:r>
    </w:p>
    <w:p w:rsidR="003346BF"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15. logic and quick thinking to solve problems similar to those that would be encountered </w:t>
      </w:r>
    </w:p>
    <w:p w:rsidR="003346BF"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16. in action, will be completed by every  applicant. Failure to pass this cognitive test will </w:t>
      </w:r>
    </w:p>
    <w:p w:rsidR="00CE412C"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17. result in rejection to enlist.</w:t>
      </w:r>
    </w:p>
    <w:p w:rsidR="003346BF" w:rsidRDefault="003346BF"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18</w:t>
      </w:r>
      <w:r w:rsidR="00CE412C">
        <w:rPr>
          <w:rFonts w:ascii="Arial" w:eastAsia="Arial" w:hAnsi="Arial" w:cs="Arial"/>
          <w:color w:val="000000"/>
          <w:sz w:val="22"/>
          <w:szCs w:val="22"/>
        </w:rPr>
        <w:t xml:space="preserve">. </w:t>
      </w:r>
      <w:r w:rsidR="00CE412C">
        <w:rPr>
          <w:rFonts w:ascii="Arial" w:eastAsia="Arial" w:hAnsi="Arial" w:cs="Arial"/>
          <w:b/>
          <w:bCs/>
          <w:color w:val="000000"/>
          <w:sz w:val="22"/>
          <w:szCs w:val="22"/>
        </w:rPr>
        <w:t xml:space="preserve">Section 4, Time: </w:t>
      </w:r>
      <w:r w:rsidR="00CE412C">
        <w:rPr>
          <w:rFonts w:ascii="Arial" w:eastAsia="Arial" w:hAnsi="Arial" w:cs="Arial"/>
          <w:color w:val="000000"/>
          <w:sz w:val="22"/>
          <w:szCs w:val="22"/>
        </w:rPr>
        <w:t xml:space="preserve">This bill will take effect on January 1, 2012. Those that have been </w:t>
      </w:r>
    </w:p>
    <w:p w:rsidR="00CE412C" w:rsidRDefault="003346BF"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19. enlisted </w:t>
      </w:r>
      <w:r w:rsidR="00CE412C">
        <w:rPr>
          <w:rFonts w:ascii="Arial" w:eastAsia="Arial" w:hAnsi="Arial" w:cs="Arial"/>
          <w:color w:val="000000"/>
          <w:sz w:val="22"/>
          <w:szCs w:val="22"/>
        </w:rPr>
        <w:t>prior to date of effect will not be required to fulfill these new requirements.</w:t>
      </w:r>
    </w:p>
    <w:p w:rsidR="00CE412C"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 xml:space="preserve">20. </w:t>
      </w:r>
      <w:r>
        <w:rPr>
          <w:rFonts w:ascii="Arial" w:eastAsia="Arial" w:hAnsi="Arial" w:cs="Arial"/>
          <w:b/>
          <w:bCs/>
          <w:color w:val="000000"/>
          <w:sz w:val="22"/>
          <w:szCs w:val="22"/>
        </w:rPr>
        <w:t xml:space="preserve">Section 5, Funding: </w:t>
      </w:r>
      <w:r>
        <w:rPr>
          <w:rFonts w:ascii="Arial" w:eastAsia="Arial" w:hAnsi="Arial" w:cs="Arial"/>
          <w:color w:val="000000"/>
          <w:sz w:val="22"/>
          <w:szCs w:val="22"/>
        </w:rPr>
        <w:t xml:space="preserve">The funding for the new standardized tests will come from the </w:t>
      </w:r>
    </w:p>
    <w:p w:rsidR="00CE412C" w:rsidRDefault="00CE412C" w:rsidP="00CE412C">
      <w:pPr>
        <w:pStyle w:val="Style-2"/>
        <w:spacing w:line="480" w:lineRule="auto"/>
        <w:rPr>
          <w:rFonts w:ascii="Arial" w:eastAsia="Arial" w:hAnsi="Arial" w:cs="Arial"/>
          <w:color w:val="000000"/>
          <w:sz w:val="22"/>
          <w:szCs w:val="22"/>
        </w:rPr>
      </w:pPr>
      <w:r>
        <w:rPr>
          <w:rFonts w:ascii="Arial" w:eastAsia="Arial" w:hAnsi="Arial" w:cs="Arial"/>
          <w:color w:val="000000"/>
          <w:sz w:val="22"/>
          <w:szCs w:val="22"/>
        </w:rPr>
        <w:t>21. Department of Defense budget.</w:t>
      </w:r>
    </w:p>
    <w:p w:rsidR="00CE412C" w:rsidRDefault="00CE412C" w:rsidP="00CE412C">
      <w:pPr>
        <w:pStyle w:val="Style-2"/>
        <w:spacing w:line="276" w:lineRule="auto"/>
        <w:rPr>
          <w:rFonts w:ascii="Arial" w:eastAsia="Arial" w:hAnsi="Arial" w:cs="Arial"/>
          <w:color w:val="000000"/>
          <w:sz w:val="22"/>
          <w:szCs w:val="22"/>
        </w:rPr>
      </w:pPr>
    </w:p>
    <w:p w:rsidR="00CE412C" w:rsidRDefault="00CE412C" w:rsidP="00CE412C">
      <w:pPr>
        <w:pStyle w:val="Style-2"/>
        <w:spacing w:line="276" w:lineRule="auto"/>
        <w:rPr>
          <w:rFonts w:ascii="Arial" w:eastAsia="Arial" w:hAnsi="Arial" w:cs="Arial"/>
          <w:color w:val="000000"/>
          <w:sz w:val="22"/>
          <w:szCs w:val="22"/>
        </w:rPr>
      </w:pPr>
      <w:r>
        <w:rPr>
          <w:rFonts w:ascii="Arial" w:eastAsia="Arial" w:hAnsi="Arial" w:cs="Arial"/>
          <w:color w:val="000000"/>
          <w:sz w:val="22"/>
          <w:szCs w:val="22"/>
        </w:rPr>
        <w:t xml:space="preserve"> </w:t>
      </w:r>
    </w:p>
    <w:p w:rsidR="00CE412C" w:rsidRDefault="00CE412C" w:rsidP="00CE412C">
      <w:pPr>
        <w:pStyle w:val="Style-2"/>
        <w:spacing w:line="276" w:lineRule="auto"/>
        <w:rPr>
          <w:rFonts w:ascii="Arial" w:eastAsia="Arial" w:hAnsi="Arial" w:cs="Arial"/>
          <w:color w:val="000000"/>
          <w:sz w:val="22"/>
          <w:szCs w:val="22"/>
        </w:rPr>
      </w:pPr>
      <w:r>
        <w:rPr>
          <w:rFonts w:ascii="Arial" w:eastAsia="Arial" w:hAnsi="Arial" w:cs="Arial"/>
          <w:color w:val="000000"/>
          <w:sz w:val="22"/>
          <w:szCs w:val="22"/>
        </w:rPr>
        <w:t>Respectfully Submitted,</w:t>
      </w:r>
    </w:p>
    <w:p w:rsidR="00CE412C" w:rsidRDefault="00CE412C" w:rsidP="00CE412C">
      <w:pPr>
        <w:pStyle w:val="Style-2"/>
        <w:spacing w:line="276" w:lineRule="auto"/>
        <w:rPr>
          <w:rFonts w:ascii="Arial" w:eastAsia="Arial" w:hAnsi="Arial" w:cs="Arial"/>
          <w:color w:val="000000"/>
          <w:sz w:val="22"/>
          <w:szCs w:val="22"/>
        </w:rPr>
      </w:pPr>
      <w:r>
        <w:rPr>
          <w:rFonts w:ascii="Arial" w:eastAsia="Arial" w:hAnsi="Arial" w:cs="Arial"/>
          <w:color w:val="000000"/>
          <w:sz w:val="22"/>
          <w:szCs w:val="22"/>
        </w:rPr>
        <w:t xml:space="preserve">Eisenhower High School </w:t>
      </w:r>
    </w:p>
    <w:p w:rsidR="00CE412C" w:rsidRDefault="00CE412C" w:rsidP="00CE412C">
      <w:pPr>
        <w:pStyle w:val="Style-3"/>
        <w:spacing w:after="200" w:line="276" w:lineRule="auto"/>
        <w:rPr>
          <w:rFonts w:ascii="Arial" w:eastAsia="Arial" w:hAnsi="Arial" w:cs="Arial"/>
          <w:color w:val="000000"/>
          <w:sz w:val="22"/>
          <w:szCs w:val="22"/>
        </w:rPr>
      </w:pPr>
    </w:p>
    <w:p w:rsidR="0002556A" w:rsidRDefault="008F0250" w:rsidP="008F0250">
      <w:pPr>
        <w:jc w:val="center"/>
      </w:pPr>
      <w:r>
        <w:br w:type="page"/>
      </w:r>
      <w:r w:rsidR="00216C03">
        <w:lastRenderedPageBreak/>
        <w:tab/>
      </w:r>
      <w:r w:rsidR="00216C03">
        <w:tab/>
      </w:r>
      <w:r w:rsidR="00216C03">
        <w:tab/>
      </w:r>
      <w:r w:rsidR="00216C03">
        <w:tab/>
      </w:r>
      <w:r w:rsidR="00216C03">
        <w:tab/>
      </w:r>
      <w:r w:rsidR="00216C03">
        <w:tab/>
      </w:r>
      <w:r w:rsidR="00216C03">
        <w:tab/>
      </w:r>
      <w:r w:rsidR="00216C03">
        <w:tab/>
      </w:r>
      <w:r w:rsidR="00216C03">
        <w:tab/>
      </w:r>
      <w:r w:rsidR="00216C03">
        <w:tab/>
      </w:r>
      <w:r w:rsidR="00216C03">
        <w:tab/>
        <w:t>H</w:t>
      </w:r>
    </w:p>
    <w:p w:rsidR="008F0250" w:rsidRDefault="008F0250" w:rsidP="008F0250">
      <w:pPr>
        <w:jc w:val="center"/>
      </w:pPr>
      <w:r>
        <w:t>A Bill to Repeal and Replace ESEA</w:t>
      </w:r>
    </w:p>
    <w:p w:rsidR="008F0250" w:rsidRPr="008F0250" w:rsidRDefault="008F0250" w:rsidP="008F0250">
      <w:pPr>
        <w:spacing w:line="480" w:lineRule="auto"/>
        <w:rPr>
          <w:sz w:val="20"/>
          <w:szCs w:val="20"/>
        </w:rPr>
      </w:pPr>
      <w:r w:rsidRPr="008F0250">
        <w:rPr>
          <w:sz w:val="20"/>
          <w:szCs w:val="20"/>
        </w:rPr>
        <w:t xml:space="preserve">1. In order to promote better teachers, better teaching practices, and fairness to teachers </w:t>
      </w:r>
    </w:p>
    <w:p w:rsidR="008F0250" w:rsidRPr="008F0250" w:rsidRDefault="008F0250" w:rsidP="008F0250">
      <w:pPr>
        <w:spacing w:line="480" w:lineRule="auto"/>
        <w:rPr>
          <w:sz w:val="20"/>
          <w:szCs w:val="20"/>
        </w:rPr>
      </w:pPr>
      <w:r w:rsidRPr="008F0250">
        <w:rPr>
          <w:sz w:val="20"/>
          <w:szCs w:val="20"/>
        </w:rPr>
        <w:t xml:space="preserve">2. as well as students, </w:t>
      </w:r>
    </w:p>
    <w:p w:rsidR="008F0250" w:rsidRPr="008F0250" w:rsidRDefault="008F0250" w:rsidP="008F0250">
      <w:pPr>
        <w:spacing w:line="480" w:lineRule="auto"/>
        <w:rPr>
          <w:sz w:val="20"/>
          <w:szCs w:val="20"/>
        </w:rPr>
      </w:pPr>
      <w:r w:rsidRPr="008F0250">
        <w:rPr>
          <w:sz w:val="20"/>
          <w:szCs w:val="20"/>
        </w:rPr>
        <w:t>3. Be it enacted by this Student Congress here assembled that:</w:t>
      </w:r>
    </w:p>
    <w:p w:rsidR="008F0250" w:rsidRDefault="008F0250" w:rsidP="008F0250">
      <w:pPr>
        <w:spacing w:line="480" w:lineRule="auto"/>
        <w:rPr>
          <w:sz w:val="20"/>
          <w:szCs w:val="20"/>
        </w:rPr>
      </w:pPr>
      <w:r w:rsidRPr="008F0250">
        <w:rPr>
          <w:sz w:val="20"/>
          <w:szCs w:val="20"/>
        </w:rPr>
        <w:t xml:space="preserve">4. Section 1. The Elementary and Secondary Education Act will be replaced with a three </w:t>
      </w:r>
    </w:p>
    <w:p w:rsidR="008F0250" w:rsidRPr="008F0250" w:rsidRDefault="008F0250" w:rsidP="008F0250">
      <w:pPr>
        <w:spacing w:line="480" w:lineRule="auto"/>
        <w:rPr>
          <w:sz w:val="20"/>
          <w:szCs w:val="20"/>
        </w:rPr>
      </w:pPr>
      <w:r w:rsidRPr="008F0250">
        <w:rPr>
          <w:sz w:val="20"/>
          <w:szCs w:val="20"/>
        </w:rPr>
        <w:t xml:space="preserve">5. part system: teacher observation, student improvement, and teaching using research </w:t>
      </w:r>
    </w:p>
    <w:p w:rsidR="008F0250" w:rsidRPr="008F0250" w:rsidRDefault="008F0250" w:rsidP="008F0250">
      <w:pPr>
        <w:spacing w:line="480" w:lineRule="auto"/>
        <w:rPr>
          <w:sz w:val="20"/>
          <w:szCs w:val="20"/>
        </w:rPr>
      </w:pPr>
      <w:r w:rsidRPr="008F0250">
        <w:rPr>
          <w:sz w:val="20"/>
          <w:szCs w:val="20"/>
        </w:rPr>
        <w:t>6. based “best practices”.</w:t>
      </w:r>
    </w:p>
    <w:p w:rsidR="008F0250" w:rsidRPr="008F0250" w:rsidRDefault="008F0250" w:rsidP="008F0250">
      <w:pPr>
        <w:spacing w:line="480" w:lineRule="auto"/>
        <w:rPr>
          <w:sz w:val="20"/>
          <w:szCs w:val="20"/>
        </w:rPr>
      </w:pPr>
      <w:r w:rsidRPr="008F0250">
        <w:rPr>
          <w:sz w:val="20"/>
          <w:szCs w:val="20"/>
        </w:rPr>
        <w:t xml:space="preserve">7. Section 2. Teachers will be observed once per three months of the school year with a </w:t>
      </w:r>
    </w:p>
    <w:p w:rsidR="008F0250" w:rsidRPr="008F0250" w:rsidRDefault="008F0250" w:rsidP="008F0250">
      <w:pPr>
        <w:spacing w:line="480" w:lineRule="auto"/>
        <w:rPr>
          <w:sz w:val="20"/>
          <w:szCs w:val="20"/>
        </w:rPr>
      </w:pPr>
      <w:r w:rsidRPr="008F0250">
        <w:rPr>
          <w:sz w:val="20"/>
          <w:szCs w:val="20"/>
        </w:rPr>
        <w:t xml:space="preserve">8. two month notice before their observation by a professional. New teachers will be </w:t>
      </w:r>
    </w:p>
    <w:p w:rsidR="008F0250" w:rsidRDefault="008F0250" w:rsidP="008F0250">
      <w:pPr>
        <w:spacing w:line="480" w:lineRule="auto"/>
        <w:rPr>
          <w:sz w:val="20"/>
          <w:szCs w:val="20"/>
        </w:rPr>
      </w:pPr>
      <w:r w:rsidRPr="008F0250">
        <w:rPr>
          <w:sz w:val="20"/>
          <w:szCs w:val="20"/>
        </w:rPr>
        <w:t xml:space="preserve">9. observed after their first six months of teaching. Teachers must be observed within 105 </w:t>
      </w:r>
    </w:p>
    <w:p w:rsidR="008F0250" w:rsidRDefault="008F0250" w:rsidP="008F0250">
      <w:pPr>
        <w:spacing w:line="480" w:lineRule="auto"/>
        <w:rPr>
          <w:sz w:val="20"/>
          <w:szCs w:val="20"/>
        </w:rPr>
      </w:pPr>
      <w:r w:rsidRPr="008F0250">
        <w:rPr>
          <w:sz w:val="20"/>
          <w:szCs w:val="20"/>
        </w:rPr>
        <w:t xml:space="preserve">10. days of their last observation, but no sooner than 80 days, and at least 3 times a year. </w:t>
      </w:r>
    </w:p>
    <w:p w:rsidR="008F0250" w:rsidRPr="008F0250" w:rsidRDefault="008F0250" w:rsidP="008F0250">
      <w:pPr>
        <w:spacing w:line="480" w:lineRule="auto"/>
        <w:rPr>
          <w:sz w:val="20"/>
          <w:szCs w:val="20"/>
        </w:rPr>
      </w:pPr>
      <w:r w:rsidRPr="008F0250">
        <w:rPr>
          <w:sz w:val="20"/>
          <w:szCs w:val="20"/>
        </w:rPr>
        <w:t xml:space="preserve">11. At least one observer must be from out of district, and one from an independent source. </w:t>
      </w:r>
    </w:p>
    <w:p w:rsidR="008F0250" w:rsidRDefault="008F0250" w:rsidP="008F0250">
      <w:pPr>
        <w:spacing w:line="480" w:lineRule="auto"/>
        <w:rPr>
          <w:sz w:val="20"/>
          <w:szCs w:val="20"/>
        </w:rPr>
      </w:pPr>
      <w:r>
        <w:rPr>
          <w:sz w:val="20"/>
          <w:szCs w:val="20"/>
        </w:rPr>
        <w:t>12</w:t>
      </w:r>
      <w:r w:rsidRPr="008F0250">
        <w:rPr>
          <w:sz w:val="20"/>
          <w:szCs w:val="20"/>
        </w:rPr>
        <w:t>. Section 3. Student improvement will be judged using a combination of standardized</w:t>
      </w:r>
    </w:p>
    <w:p w:rsidR="008F0250" w:rsidRPr="008F0250" w:rsidRDefault="008F0250" w:rsidP="008F0250">
      <w:pPr>
        <w:spacing w:line="480" w:lineRule="auto"/>
        <w:rPr>
          <w:sz w:val="20"/>
          <w:szCs w:val="20"/>
        </w:rPr>
      </w:pPr>
      <w:r>
        <w:rPr>
          <w:sz w:val="20"/>
          <w:szCs w:val="20"/>
        </w:rPr>
        <w:t>13</w:t>
      </w:r>
      <w:r w:rsidRPr="008F0250">
        <w:rPr>
          <w:sz w:val="20"/>
          <w:szCs w:val="20"/>
        </w:rPr>
        <w:t>. test scores, student GPA, and the ratio of students that fail their class.</w:t>
      </w:r>
    </w:p>
    <w:p w:rsidR="008F0250" w:rsidRPr="008F0250" w:rsidRDefault="008F0250" w:rsidP="008F0250">
      <w:pPr>
        <w:spacing w:line="480" w:lineRule="auto"/>
        <w:rPr>
          <w:sz w:val="20"/>
          <w:szCs w:val="20"/>
        </w:rPr>
      </w:pPr>
      <w:r w:rsidRPr="008F0250">
        <w:rPr>
          <w:sz w:val="20"/>
          <w:szCs w:val="20"/>
        </w:rPr>
        <w:t>1</w:t>
      </w:r>
      <w:r>
        <w:rPr>
          <w:sz w:val="20"/>
          <w:szCs w:val="20"/>
        </w:rPr>
        <w:t>4</w:t>
      </w:r>
      <w:r w:rsidRPr="008F0250">
        <w:rPr>
          <w:sz w:val="20"/>
          <w:szCs w:val="20"/>
        </w:rPr>
        <w:t xml:space="preserve">. Section 4. Best practices will be determined by research acquired from various </w:t>
      </w:r>
    </w:p>
    <w:p w:rsidR="008F0250" w:rsidRPr="008F0250" w:rsidRDefault="008F0250" w:rsidP="008F0250">
      <w:pPr>
        <w:spacing w:line="480" w:lineRule="auto"/>
        <w:rPr>
          <w:sz w:val="20"/>
          <w:szCs w:val="20"/>
        </w:rPr>
      </w:pPr>
      <w:r>
        <w:rPr>
          <w:sz w:val="20"/>
          <w:szCs w:val="20"/>
        </w:rPr>
        <w:t>15</w:t>
      </w:r>
      <w:r w:rsidRPr="008F0250">
        <w:rPr>
          <w:sz w:val="20"/>
          <w:szCs w:val="20"/>
        </w:rPr>
        <w:t>. universities, credible independent studies, and European Union studies.</w:t>
      </w:r>
    </w:p>
    <w:p w:rsidR="008F0250" w:rsidRDefault="008F0250" w:rsidP="008F0250">
      <w:pPr>
        <w:spacing w:line="480" w:lineRule="auto"/>
        <w:rPr>
          <w:sz w:val="20"/>
          <w:szCs w:val="20"/>
        </w:rPr>
      </w:pPr>
      <w:r>
        <w:rPr>
          <w:sz w:val="20"/>
          <w:szCs w:val="20"/>
        </w:rPr>
        <w:t>16</w:t>
      </w:r>
      <w:r w:rsidRPr="008F0250">
        <w:rPr>
          <w:sz w:val="20"/>
          <w:szCs w:val="20"/>
        </w:rPr>
        <w:t xml:space="preserve">. Section 5. The National Education Association and teachers’ unions will be consulted </w:t>
      </w:r>
    </w:p>
    <w:p w:rsidR="008F0250" w:rsidRDefault="008F0250" w:rsidP="008F0250">
      <w:pPr>
        <w:spacing w:line="480" w:lineRule="auto"/>
        <w:rPr>
          <w:sz w:val="20"/>
          <w:szCs w:val="20"/>
        </w:rPr>
      </w:pPr>
      <w:r>
        <w:rPr>
          <w:sz w:val="20"/>
          <w:szCs w:val="20"/>
        </w:rPr>
        <w:t>17</w:t>
      </w:r>
      <w:r w:rsidRPr="008F0250">
        <w:rPr>
          <w:sz w:val="20"/>
          <w:szCs w:val="20"/>
        </w:rPr>
        <w:t xml:space="preserve">. and a scoring system will be developed with three categories: unsatisfactory, up for </w:t>
      </w:r>
    </w:p>
    <w:p w:rsidR="008F0250" w:rsidRPr="008F0250" w:rsidRDefault="008F0250" w:rsidP="008F0250">
      <w:pPr>
        <w:spacing w:line="480" w:lineRule="auto"/>
        <w:rPr>
          <w:sz w:val="20"/>
          <w:szCs w:val="20"/>
        </w:rPr>
      </w:pPr>
      <w:r>
        <w:rPr>
          <w:sz w:val="20"/>
          <w:szCs w:val="20"/>
        </w:rPr>
        <w:t>18</w:t>
      </w:r>
      <w:r w:rsidRPr="008F0250">
        <w:rPr>
          <w:sz w:val="20"/>
          <w:szCs w:val="20"/>
        </w:rPr>
        <w:t xml:space="preserve">. evaluation, and satisfactory. </w:t>
      </w:r>
    </w:p>
    <w:p w:rsidR="008F0250" w:rsidRDefault="008F0250" w:rsidP="008F0250">
      <w:pPr>
        <w:spacing w:line="480" w:lineRule="auto"/>
        <w:rPr>
          <w:sz w:val="20"/>
          <w:szCs w:val="20"/>
        </w:rPr>
      </w:pPr>
      <w:r>
        <w:rPr>
          <w:sz w:val="20"/>
          <w:szCs w:val="20"/>
        </w:rPr>
        <w:t>19</w:t>
      </w:r>
      <w:r w:rsidRPr="008F0250">
        <w:rPr>
          <w:sz w:val="20"/>
          <w:szCs w:val="20"/>
        </w:rPr>
        <w:t xml:space="preserve">. Section 6.This will be funded by a $75 billion dollar stimulus that will be taken out of </w:t>
      </w:r>
    </w:p>
    <w:p w:rsidR="008F0250" w:rsidRDefault="008F0250" w:rsidP="008F0250">
      <w:pPr>
        <w:spacing w:line="480" w:lineRule="auto"/>
        <w:rPr>
          <w:sz w:val="20"/>
          <w:szCs w:val="20"/>
        </w:rPr>
      </w:pPr>
      <w:r>
        <w:rPr>
          <w:sz w:val="20"/>
          <w:szCs w:val="20"/>
        </w:rPr>
        <w:t>20</w:t>
      </w:r>
      <w:r w:rsidRPr="008F0250">
        <w:rPr>
          <w:sz w:val="20"/>
          <w:szCs w:val="20"/>
        </w:rPr>
        <w:t xml:space="preserve">. the military </w:t>
      </w:r>
      <w:r>
        <w:rPr>
          <w:sz w:val="20"/>
          <w:szCs w:val="20"/>
        </w:rPr>
        <w:t xml:space="preserve">budget. </w:t>
      </w:r>
      <w:r w:rsidRPr="008F0250">
        <w:rPr>
          <w:sz w:val="20"/>
          <w:szCs w:val="20"/>
        </w:rPr>
        <w:t xml:space="preserve"> Excess funds will be used to bring under funded schools up to </w:t>
      </w:r>
    </w:p>
    <w:p w:rsidR="003346BF" w:rsidRDefault="008F0250" w:rsidP="008F0250">
      <w:pPr>
        <w:spacing w:line="480" w:lineRule="auto"/>
        <w:rPr>
          <w:sz w:val="20"/>
          <w:szCs w:val="20"/>
        </w:rPr>
      </w:pPr>
      <w:r>
        <w:rPr>
          <w:sz w:val="20"/>
          <w:szCs w:val="20"/>
        </w:rPr>
        <w:t>21</w:t>
      </w:r>
      <w:r w:rsidRPr="008F0250">
        <w:rPr>
          <w:sz w:val="20"/>
          <w:szCs w:val="20"/>
        </w:rPr>
        <w:t xml:space="preserve">. date on equipment and textbooks, and to perform research on new best practices. $1 23. billion will be </w:t>
      </w:r>
    </w:p>
    <w:p w:rsidR="008F0250" w:rsidRPr="008F0250" w:rsidRDefault="00AB4D40" w:rsidP="008F0250">
      <w:pPr>
        <w:spacing w:line="480" w:lineRule="auto"/>
        <w:rPr>
          <w:sz w:val="20"/>
          <w:szCs w:val="20"/>
        </w:rPr>
      </w:pPr>
      <w:r>
        <w:rPr>
          <w:sz w:val="20"/>
          <w:szCs w:val="20"/>
        </w:rPr>
        <w:t xml:space="preserve">22. </w:t>
      </w:r>
      <w:r w:rsidR="008F0250" w:rsidRPr="008F0250">
        <w:rPr>
          <w:sz w:val="20"/>
          <w:szCs w:val="20"/>
        </w:rPr>
        <w:t xml:space="preserve">allocated annually </w:t>
      </w:r>
      <w:r w:rsidR="00216C03">
        <w:rPr>
          <w:sz w:val="20"/>
          <w:szCs w:val="20"/>
        </w:rPr>
        <w:t xml:space="preserve">from the military budget to </w:t>
      </w:r>
      <w:r w:rsidR="008F0250" w:rsidRPr="008F0250">
        <w:rPr>
          <w:sz w:val="20"/>
          <w:szCs w:val="20"/>
        </w:rPr>
        <w:t>perform additional best practices research.</w:t>
      </w:r>
    </w:p>
    <w:p w:rsidR="008F0250" w:rsidRDefault="008F0250" w:rsidP="008F0250">
      <w:pPr>
        <w:spacing w:line="480" w:lineRule="auto"/>
      </w:pPr>
      <w:r>
        <w:t>Respectfully submitted by</w:t>
      </w:r>
    </w:p>
    <w:p w:rsidR="008F0250" w:rsidRDefault="008F0250" w:rsidP="008F0250">
      <w:pPr>
        <w:spacing w:line="480" w:lineRule="auto"/>
      </w:pPr>
      <w:smartTag w:uri="urn:schemas-microsoft-com:office:smarttags" w:element="place">
        <w:smartTag w:uri="urn:schemas-microsoft-com:office:smarttags" w:element="PlaceName">
          <w:r>
            <w:t>Eisenhower</w:t>
          </w:r>
        </w:smartTag>
        <w:r>
          <w:t xml:space="preserve"> </w:t>
        </w:r>
        <w:smartTag w:uri="urn:schemas-microsoft-com:office:smarttags" w:element="PlaceType">
          <w:r>
            <w:t>High School</w:t>
          </w:r>
        </w:smartTag>
      </w:smartTag>
    </w:p>
    <w:p w:rsidR="0002556A" w:rsidRDefault="003A4962" w:rsidP="00216C03">
      <w:pPr>
        <w:pStyle w:val="msoorganizationname2"/>
        <w:widowControl w:val="0"/>
        <w:ind w:left="720"/>
        <w:jc w:val="center"/>
      </w:pPr>
      <w:r>
        <w:br w:type="page"/>
      </w:r>
      <w:r w:rsidR="00216C03">
        <w:lastRenderedPageBreak/>
        <w:tab/>
      </w:r>
      <w:r w:rsidR="00216C03">
        <w:tab/>
      </w:r>
      <w:r w:rsidR="00216C03">
        <w:tab/>
      </w:r>
      <w:r w:rsidR="00216C03">
        <w:tab/>
      </w:r>
      <w:r w:rsidR="00216C03">
        <w:tab/>
      </w:r>
      <w:r w:rsidR="00216C03">
        <w:tab/>
      </w:r>
      <w:r w:rsidR="00216C03">
        <w:tab/>
      </w:r>
      <w:r w:rsidR="00216C03">
        <w:tab/>
      </w:r>
      <w:r w:rsidR="0002556A">
        <w:tab/>
      </w:r>
      <w:r w:rsidR="0002556A">
        <w:tab/>
      </w:r>
      <w:r w:rsidR="0002556A">
        <w:tab/>
      </w:r>
      <w:r w:rsidR="00216C03">
        <w:t xml:space="preserve"> </w:t>
      </w:r>
      <w:r w:rsidR="0002556A">
        <w:tab/>
      </w:r>
      <w:r w:rsidR="0002556A">
        <w:tab/>
      </w:r>
      <w:r w:rsidR="0002556A">
        <w:tab/>
      </w:r>
      <w:r w:rsidR="0002556A">
        <w:tab/>
      </w:r>
      <w:r w:rsidR="0002556A">
        <w:tab/>
      </w:r>
      <w:r w:rsidR="0002556A">
        <w:tab/>
      </w:r>
      <w:r w:rsidR="0002556A">
        <w:tab/>
      </w:r>
      <w:r w:rsidR="0002556A">
        <w:tab/>
      </w:r>
      <w:r w:rsidR="0002556A">
        <w:tab/>
      </w:r>
      <w:r w:rsidR="00216C03">
        <w:t xml:space="preserve"> I</w:t>
      </w:r>
    </w:p>
    <w:p w:rsidR="000A5B63" w:rsidRPr="0041615E" w:rsidRDefault="00740A96" w:rsidP="000A5B63">
      <w:pPr>
        <w:pStyle w:val="msoorganizationname2"/>
        <w:widowControl w:val="0"/>
        <w:jc w:val="center"/>
        <w:rPr>
          <w:sz w:val="48"/>
          <w:szCs w:val="48"/>
          <w:lang/>
        </w:rPr>
      </w:pPr>
      <w:r>
        <w:rPr>
          <w:noProof/>
        </w:rPr>
        <w:drawing>
          <wp:anchor distT="36576" distB="36576" distL="36576" distR="36576" simplePos="0" relativeHeight="251656704" behindDoc="0" locked="0" layoutInCell="1" allowOverlap="1">
            <wp:simplePos x="0" y="0"/>
            <wp:positionH relativeFrom="column">
              <wp:posOffset>4886325</wp:posOffset>
            </wp:positionH>
            <wp:positionV relativeFrom="paragraph">
              <wp:posOffset>228600</wp:posOffset>
            </wp:positionV>
            <wp:extent cx="1228725" cy="990600"/>
            <wp:effectExtent l="19050" t="0" r="9525" b="0"/>
            <wp:wrapNone/>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8" cstate="print"/>
                    <a:srcRect/>
                    <a:stretch>
                      <a:fillRect/>
                    </a:stretch>
                  </pic:blipFill>
                  <pic:spPr bwMode="auto">
                    <a:xfrm>
                      <a:off x="0" y="0"/>
                      <a:ext cx="1228725" cy="990600"/>
                    </a:xfrm>
                    <a:prstGeom prst="rect">
                      <a:avLst/>
                    </a:prstGeom>
                    <a:noFill/>
                    <a:ln w="9525" algn="in">
                      <a:noFill/>
                      <a:miter lim="800000"/>
                      <a:headEnd/>
                      <a:tailEnd/>
                    </a:ln>
                    <a:effectLst/>
                  </pic:spPr>
                </pic:pic>
              </a:graphicData>
            </a:graphic>
          </wp:anchor>
        </w:drawing>
      </w:r>
      <w:smartTag w:uri="urn:schemas-microsoft-com:office:smarttags" w:element="place">
        <w:smartTag w:uri="urn:schemas-microsoft-com:office:smarttags" w:element="PlaceName">
          <w:r w:rsidR="000A5B63" w:rsidRPr="0041615E">
            <w:rPr>
              <w:sz w:val="48"/>
              <w:szCs w:val="48"/>
              <w:lang/>
            </w:rPr>
            <w:t>Emerald</w:t>
          </w:r>
        </w:smartTag>
        <w:r w:rsidR="000A5B63" w:rsidRPr="0041615E">
          <w:rPr>
            <w:sz w:val="48"/>
            <w:szCs w:val="48"/>
            <w:lang/>
          </w:rPr>
          <w:t xml:space="preserve"> </w:t>
        </w:r>
        <w:smartTag w:uri="urn:schemas-microsoft-com:office:smarttags" w:element="PlaceType">
          <w:r w:rsidR="000A5B63" w:rsidRPr="0041615E">
            <w:rPr>
              <w:sz w:val="48"/>
              <w:szCs w:val="48"/>
              <w:lang/>
            </w:rPr>
            <w:t>Ridge</w:t>
          </w:r>
        </w:smartTag>
        <w:r w:rsidR="000A5B63" w:rsidRPr="0041615E">
          <w:rPr>
            <w:sz w:val="48"/>
            <w:szCs w:val="48"/>
            <w:lang/>
          </w:rPr>
          <w:t xml:space="preserve"> </w:t>
        </w:r>
        <w:smartTag w:uri="urn:schemas-microsoft-com:office:smarttags" w:element="PlaceType">
          <w:r w:rsidR="000A5B63" w:rsidRPr="0041615E">
            <w:rPr>
              <w:sz w:val="48"/>
              <w:szCs w:val="48"/>
              <w:lang/>
            </w:rPr>
            <w:t>High School</w:t>
          </w:r>
        </w:smartTag>
      </w:smartTag>
    </w:p>
    <w:p w:rsidR="000A5B63" w:rsidRPr="0041615E" w:rsidRDefault="000A5B63" w:rsidP="000A5B63">
      <w:pPr>
        <w:pStyle w:val="msoorganizationname2"/>
        <w:widowControl w:val="0"/>
        <w:jc w:val="center"/>
        <w:rPr>
          <w:sz w:val="48"/>
          <w:szCs w:val="48"/>
          <w:lang/>
        </w:rPr>
      </w:pPr>
      <w:smartTag w:uri="urn:schemas-microsoft-com:office:smarttags" w:element="place">
        <w:smartTag w:uri="urn:schemas-microsoft-com:office:smarttags" w:element="PlaceName">
          <w:r w:rsidRPr="0041615E">
            <w:rPr>
              <w:sz w:val="48"/>
              <w:szCs w:val="48"/>
              <w:lang/>
            </w:rPr>
            <w:t>Puyallup</w:t>
          </w:r>
        </w:smartTag>
        <w:r w:rsidRPr="0041615E">
          <w:rPr>
            <w:sz w:val="48"/>
            <w:szCs w:val="48"/>
            <w:lang/>
          </w:rPr>
          <w:t xml:space="preserve"> </w:t>
        </w:r>
        <w:smartTag w:uri="urn:schemas-microsoft-com:office:smarttags" w:element="PlaceType">
          <w:r w:rsidRPr="0041615E">
            <w:rPr>
              <w:sz w:val="48"/>
              <w:szCs w:val="48"/>
              <w:lang/>
            </w:rPr>
            <w:t>School District</w:t>
          </w:r>
        </w:smartTag>
      </w:smartTag>
    </w:p>
    <w:p w:rsidR="000A5B63" w:rsidRPr="0041615E" w:rsidRDefault="000A5B63" w:rsidP="000A5B63">
      <w:pPr>
        <w:pStyle w:val="msoaddress"/>
        <w:widowControl w:val="0"/>
        <w:jc w:val="center"/>
        <w:rPr>
          <w:sz w:val="28"/>
          <w:szCs w:val="28"/>
          <w:lang/>
        </w:rPr>
      </w:pPr>
      <w:smartTag w:uri="urn:schemas-microsoft-com:office:smarttags" w:element="Street">
        <w:smartTag w:uri="urn:schemas-microsoft-com:office:smarttags" w:element="address">
          <w:r w:rsidRPr="0041615E">
            <w:rPr>
              <w:sz w:val="28"/>
              <w:szCs w:val="28"/>
              <w:lang/>
            </w:rPr>
            <w:t>12405 184th St. E</w:t>
          </w:r>
        </w:smartTag>
      </w:smartTag>
    </w:p>
    <w:p w:rsidR="000A5B63" w:rsidRPr="0041615E" w:rsidRDefault="000A5B63" w:rsidP="000A5B63">
      <w:pPr>
        <w:pStyle w:val="msoaddress"/>
        <w:widowControl w:val="0"/>
        <w:jc w:val="center"/>
        <w:rPr>
          <w:sz w:val="28"/>
          <w:szCs w:val="28"/>
          <w:lang/>
        </w:rPr>
      </w:pPr>
      <w:smartTag w:uri="urn:schemas-microsoft-com:office:smarttags" w:element="place">
        <w:smartTag w:uri="urn:schemas-microsoft-com:office:smarttags" w:element="City">
          <w:r w:rsidRPr="0041615E">
            <w:rPr>
              <w:sz w:val="28"/>
              <w:szCs w:val="28"/>
              <w:lang/>
            </w:rPr>
            <w:t>South Hill</w:t>
          </w:r>
        </w:smartTag>
        <w:r w:rsidRPr="0041615E">
          <w:rPr>
            <w:sz w:val="28"/>
            <w:szCs w:val="28"/>
            <w:lang/>
          </w:rPr>
          <w:t xml:space="preserve">, </w:t>
        </w:r>
        <w:smartTag w:uri="urn:schemas-microsoft-com:office:smarttags" w:element="State">
          <w:r w:rsidRPr="0041615E">
            <w:rPr>
              <w:sz w:val="28"/>
              <w:szCs w:val="28"/>
              <w:lang/>
            </w:rPr>
            <w:t>WA</w:t>
          </w:r>
        </w:smartTag>
        <w:r w:rsidRPr="0041615E">
          <w:rPr>
            <w:sz w:val="28"/>
            <w:szCs w:val="28"/>
            <w:lang/>
          </w:rPr>
          <w:t xml:space="preserve"> </w:t>
        </w:r>
        <w:smartTag w:uri="urn:schemas-microsoft-com:office:smarttags" w:element="PostalCode">
          <w:r w:rsidRPr="0041615E">
            <w:rPr>
              <w:sz w:val="28"/>
              <w:szCs w:val="28"/>
              <w:lang/>
            </w:rPr>
            <w:t>98374</w:t>
          </w:r>
        </w:smartTag>
      </w:smartTag>
    </w:p>
    <w:p w:rsidR="000A5B63" w:rsidRPr="0041615E" w:rsidRDefault="000A5B63" w:rsidP="000A5B63">
      <w:pPr>
        <w:pStyle w:val="msoaddress"/>
        <w:widowControl w:val="0"/>
        <w:jc w:val="center"/>
        <w:rPr>
          <w:sz w:val="28"/>
          <w:szCs w:val="28"/>
        </w:rPr>
      </w:pPr>
      <w:r w:rsidRPr="0041615E">
        <w:rPr>
          <w:sz w:val="28"/>
          <w:szCs w:val="28"/>
          <w:lang/>
        </w:rPr>
        <w:t>Phone: 253-435-6300</w:t>
      </w:r>
    </w:p>
    <w:p w:rsidR="000A5B63" w:rsidRDefault="000A5B63" w:rsidP="000A5B63">
      <w:pPr>
        <w:jc w:val="center"/>
        <w:rPr>
          <w:b/>
          <w:sz w:val="28"/>
          <w:szCs w:val="28"/>
        </w:rPr>
      </w:pPr>
    </w:p>
    <w:p w:rsidR="000A5B63" w:rsidRPr="000F006A" w:rsidRDefault="000A5B63" w:rsidP="000A5B63">
      <w:pPr>
        <w:jc w:val="center"/>
        <w:rPr>
          <w:b/>
          <w:color w:val="FF0000"/>
          <w:sz w:val="28"/>
          <w:szCs w:val="28"/>
        </w:rPr>
      </w:pPr>
      <w:r>
        <w:rPr>
          <w:b/>
          <w:color w:val="FF0000"/>
          <w:sz w:val="28"/>
          <w:szCs w:val="28"/>
        </w:rPr>
        <w:t>2</w:t>
      </w:r>
    </w:p>
    <w:p w:rsidR="000A5B63" w:rsidRDefault="000A5B63" w:rsidP="000A5B63">
      <w:pPr>
        <w:jc w:val="center"/>
        <w:rPr>
          <w:b/>
          <w:sz w:val="28"/>
          <w:szCs w:val="28"/>
        </w:rPr>
      </w:pPr>
      <w:r>
        <w:rPr>
          <w:b/>
          <w:sz w:val="28"/>
          <w:szCs w:val="28"/>
        </w:rPr>
        <w:t xml:space="preserve">A Resolution Amending the Constitution to </w:t>
      </w:r>
    </w:p>
    <w:p w:rsidR="000A5B63" w:rsidRPr="00ED2DD4" w:rsidRDefault="000A5B63" w:rsidP="000A5B63">
      <w:pPr>
        <w:jc w:val="center"/>
        <w:rPr>
          <w:b/>
          <w:sz w:val="28"/>
          <w:szCs w:val="28"/>
        </w:rPr>
      </w:pPr>
      <w:r>
        <w:rPr>
          <w:b/>
          <w:sz w:val="28"/>
          <w:szCs w:val="28"/>
        </w:rPr>
        <w:t>Abolish the 14</w:t>
      </w:r>
      <w:r w:rsidRPr="00F24AC7">
        <w:rPr>
          <w:b/>
          <w:sz w:val="28"/>
          <w:szCs w:val="28"/>
          <w:vertAlign w:val="superscript"/>
        </w:rPr>
        <w:t>th</w:t>
      </w:r>
      <w:r>
        <w:rPr>
          <w:b/>
          <w:sz w:val="28"/>
          <w:szCs w:val="28"/>
        </w:rPr>
        <w:t xml:space="preserve"> Amendment </w:t>
      </w:r>
    </w:p>
    <w:p w:rsidR="000A5B63" w:rsidRDefault="000A5B63" w:rsidP="000A5B63">
      <w:pPr>
        <w:jc w:val="center"/>
        <w:rPr>
          <w:b/>
        </w:rPr>
      </w:pPr>
    </w:p>
    <w:p w:rsidR="003346BF" w:rsidRDefault="000A5B63" w:rsidP="000A5B63">
      <w:pPr>
        <w:spacing w:line="480" w:lineRule="auto"/>
      </w:pPr>
      <w:r>
        <w:t xml:space="preserve">1 </w:t>
      </w:r>
      <w:r>
        <w:tab/>
      </w:r>
      <w:r>
        <w:rPr>
          <w:b/>
        </w:rPr>
        <w:t xml:space="preserve">WHEREAS, </w:t>
      </w:r>
      <w:r>
        <w:t xml:space="preserve">3.8 million illegal immigrants in this country have children who are </w:t>
      </w:r>
    </w:p>
    <w:p w:rsidR="000A5B63" w:rsidRDefault="0002556A" w:rsidP="000A5B63">
      <w:pPr>
        <w:spacing w:line="480" w:lineRule="auto"/>
      </w:pPr>
      <w:r>
        <w:t xml:space="preserve">2. </w:t>
      </w:r>
      <w:smartTag w:uri="urn:schemas-microsoft-com:office:smarttags" w:element="place">
        <w:smartTag w:uri="urn:schemas-microsoft-com:office:smarttags" w:element="country-region">
          <w:r w:rsidR="000A5B63">
            <w:t>United States</w:t>
          </w:r>
        </w:smartTag>
      </w:smartTag>
      <w:r w:rsidR="000A5B63">
        <w:t xml:space="preserve"> citizens; and</w:t>
      </w:r>
    </w:p>
    <w:p w:rsidR="000A5B63" w:rsidRDefault="000A5B63" w:rsidP="000A5B63">
      <w:pPr>
        <w:spacing w:line="480" w:lineRule="auto"/>
      </w:pPr>
      <w:r>
        <w:t>3</w:t>
      </w:r>
      <w:r>
        <w:tab/>
      </w:r>
      <w:r>
        <w:rPr>
          <w:b/>
        </w:rPr>
        <w:t xml:space="preserve">WHEREAS, </w:t>
      </w:r>
      <w:r>
        <w:t xml:space="preserve">1 in 12 babies born in the </w:t>
      </w:r>
      <w:smartTag w:uri="urn:schemas-microsoft-com:office:smarttags" w:element="place">
        <w:smartTag w:uri="urn:schemas-microsoft-com:office:smarttags" w:element="country-region">
          <w:r>
            <w:t>United States</w:t>
          </w:r>
        </w:smartTag>
      </w:smartTag>
      <w:r>
        <w:t xml:space="preserve"> were parented by illegal </w:t>
      </w:r>
    </w:p>
    <w:p w:rsidR="000A5B63" w:rsidRDefault="000A5B63" w:rsidP="000A5B63">
      <w:pPr>
        <w:spacing w:line="480" w:lineRule="auto"/>
        <w:rPr>
          <w:b/>
        </w:rPr>
      </w:pPr>
      <w:r>
        <w:t>4</w:t>
      </w:r>
      <w:r>
        <w:tab/>
        <w:t xml:space="preserve">immigrants; and </w:t>
      </w:r>
      <w:r w:rsidRPr="00F24AC7">
        <w:rPr>
          <w:b/>
        </w:rPr>
        <w:t xml:space="preserve"> </w:t>
      </w:r>
    </w:p>
    <w:p w:rsidR="000A5B63" w:rsidRDefault="000A5B63" w:rsidP="000A5B63">
      <w:pPr>
        <w:spacing w:line="480" w:lineRule="auto"/>
      </w:pPr>
      <w:r>
        <w:t>5</w:t>
      </w:r>
      <w:r>
        <w:tab/>
      </w:r>
      <w:r>
        <w:rPr>
          <w:b/>
        </w:rPr>
        <w:t>WHEREAS,</w:t>
      </w:r>
      <w:r>
        <w:t xml:space="preserve"> the fourteenth amendment has outlived its purpose; now, therefore, </w:t>
      </w:r>
      <w:r w:rsidR="0002556A">
        <w:t xml:space="preserve">6. </w:t>
      </w:r>
      <w:r>
        <w:t>be it</w:t>
      </w:r>
    </w:p>
    <w:p w:rsidR="000A5B63" w:rsidRDefault="0002556A" w:rsidP="000A5B63">
      <w:pPr>
        <w:spacing w:line="480" w:lineRule="auto"/>
      </w:pPr>
      <w:r>
        <w:t>7</w:t>
      </w:r>
      <w:r w:rsidR="000A5B63">
        <w:tab/>
      </w:r>
      <w:r w:rsidR="000A5B63">
        <w:rPr>
          <w:b/>
        </w:rPr>
        <w:t>RESOLVED</w:t>
      </w:r>
      <w:r w:rsidR="000A5B63">
        <w:t xml:space="preserve">, That upon approval of two-thirds of the chamber of this Congress </w:t>
      </w:r>
    </w:p>
    <w:p w:rsidR="0002556A" w:rsidRDefault="0002556A" w:rsidP="000A5B63">
      <w:pPr>
        <w:spacing w:line="480" w:lineRule="auto"/>
      </w:pPr>
      <w:r>
        <w:t>8</w:t>
      </w:r>
      <w:r w:rsidR="000A5B63">
        <w:tab/>
        <w:t xml:space="preserve">here assembled, the following Constitutional Amendment be sent to the state </w:t>
      </w:r>
    </w:p>
    <w:p w:rsidR="000A5B63" w:rsidRDefault="0002556A" w:rsidP="000A5B63">
      <w:pPr>
        <w:spacing w:line="480" w:lineRule="auto"/>
      </w:pPr>
      <w:r>
        <w:t xml:space="preserve">9. </w:t>
      </w:r>
      <w:r w:rsidR="000A5B63">
        <w:t>legislature</w:t>
      </w:r>
      <w:r>
        <w:t xml:space="preserve"> </w:t>
      </w:r>
      <w:r w:rsidR="000A5B63">
        <w:t>for approval:</w:t>
      </w:r>
    </w:p>
    <w:p w:rsidR="0002556A" w:rsidRDefault="0002556A" w:rsidP="000A5B63">
      <w:pPr>
        <w:spacing w:line="480" w:lineRule="auto"/>
      </w:pPr>
      <w:r>
        <w:t>10</w:t>
      </w:r>
      <w:r w:rsidR="000A5B63">
        <w:tab/>
      </w:r>
      <w:r w:rsidR="000A5B63">
        <w:rPr>
          <w:u w:val="single"/>
        </w:rPr>
        <w:t>SECTION 1:</w:t>
      </w:r>
      <w:r w:rsidR="000A5B63">
        <w:tab/>
        <w:t xml:space="preserve">Abolish the Fourteenth Amendment to the United State </w:t>
      </w:r>
    </w:p>
    <w:p w:rsidR="000A5B63" w:rsidRDefault="0002556A" w:rsidP="000A5B63">
      <w:pPr>
        <w:spacing w:line="480" w:lineRule="auto"/>
      </w:pPr>
      <w:r>
        <w:t xml:space="preserve">11. </w:t>
      </w:r>
      <w:r w:rsidR="000A5B63">
        <w:t>Constitution.</w:t>
      </w:r>
    </w:p>
    <w:p w:rsidR="0002556A" w:rsidRDefault="0002556A" w:rsidP="000A5B63">
      <w:pPr>
        <w:spacing w:line="480" w:lineRule="auto"/>
      </w:pPr>
      <w:r>
        <w:t>12</w:t>
      </w:r>
      <w:r w:rsidR="000A5B63">
        <w:tab/>
      </w:r>
      <w:r w:rsidR="000A5B63">
        <w:rPr>
          <w:u w:val="single"/>
        </w:rPr>
        <w:t>SECTION 2:</w:t>
      </w:r>
      <w:r w:rsidR="000A5B63">
        <w:tab/>
        <w:t xml:space="preserve">The Congress shall have power to enforce this article by </w:t>
      </w:r>
    </w:p>
    <w:p w:rsidR="000A5B63" w:rsidRDefault="0002556A" w:rsidP="000A5B63">
      <w:pPr>
        <w:spacing w:line="480" w:lineRule="auto"/>
      </w:pPr>
      <w:r>
        <w:t xml:space="preserve">13. </w:t>
      </w:r>
      <w:r w:rsidR="000A5B63">
        <w:t xml:space="preserve">appropriate </w:t>
      </w:r>
      <w:r>
        <w:t>l</w:t>
      </w:r>
      <w:r w:rsidR="000A5B63">
        <w:t>egislation.</w:t>
      </w:r>
    </w:p>
    <w:p w:rsidR="000A5B63" w:rsidRDefault="000A5B63" w:rsidP="000A5B63">
      <w:pPr>
        <w:spacing w:line="480" w:lineRule="auto"/>
        <w:rPr>
          <w:i/>
        </w:rPr>
      </w:pPr>
    </w:p>
    <w:p w:rsidR="000A5B63" w:rsidRDefault="000A5B63" w:rsidP="000A5B63">
      <w:pPr>
        <w:spacing w:line="480" w:lineRule="auto"/>
        <w:rPr>
          <w:i/>
        </w:rPr>
      </w:pPr>
      <w:r>
        <w:rPr>
          <w:i/>
        </w:rPr>
        <w:t xml:space="preserve">Respectfully submitted by </w:t>
      </w:r>
    </w:p>
    <w:p w:rsidR="000A5B63" w:rsidRPr="00054ECA" w:rsidRDefault="000A5B63" w:rsidP="000A5B63">
      <w:pPr>
        <w:spacing w:line="480" w:lineRule="auto"/>
        <w:rPr>
          <w:i/>
        </w:rPr>
      </w:pPr>
      <w:smartTag w:uri="urn:schemas-microsoft-com:office:smarttags" w:element="place">
        <w:smartTag w:uri="urn:schemas-microsoft-com:office:smarttags" w:element="PlaceName">
          <w:r>
            <w:rPr>
              <w:i/>
            </w:rPr>
            <w:t>Emerald</w:t>
          </w:r>
        </w:smartTag>
        <w:r>
          <w:rPr>
            <w:i/>
          </w:rPr>
          <w:t xml:space="preserve"> </w:t>
        </w:r>
        <w:smartTag w:uri="urn:schemas-microsoft-com:office:smarttags" w:element="PlaceType">
          <w:r>
            <w:rPr>
              <w:i/>
            </w:rPr>
            <w:t>Ridge</w:t>
          </w:r>
        </w:smartTag>
        <w:r>
          <w:rPr>
            <w:i/>
          </w:rPr>
          <w:t xml:space="preserve"> </w:t>
        </w:r>
        <w:smartTag w:uri="urn:schemas-microsoft-com:office:smarttags" w:element="PlaceType">
          <w:r>
            <w:rPr>
              <w:i/>
            </w:rPr>
            <w:t>High School</w:t>
          </w:r>
        </w:smartTag>
      </w:smartTag>
    </w:p>
    <w:p w:rsidR="0002556A" w:rsidRDefault="00381689" w:rsidP="00381689">
      <w:pPr>
        <w:jc w:val="center"/>
      </w:pPr>
      <w:r>
        <w:br w:type="page"/>
      </w:r>
      <w:r w:rsidR="00216C03">
        <w:lastRenderedPageBreak/>
        <w:tab/>
      </w:r>
      <w:r w:rsidR="00216C03">
        <w:tab/>
      </w:r>
      <w:r w:rsidR="00216C03">
        <w:tab/>
      </w:r>
      <w:r w:rsidR="00216C03">
        <w:tab/>
      </w:r>
      <w:r w:rsidR="00216C03">
        <w:tab/>
      </w:r>
      <w:r w:rsidR="00216C03">
        <w:tab/>
      </w:r>
      <w:r w:rsidR="00216C03">
        <w:tab/>
      </w:r>
      <w:r w:rsidR="00216C03">
        <w:tab/>
      </w:r>
      <w:r w:rsidR="00216C03">
        <w:tab/>
      </w:r>
      <w:r w:rsidR="00216C03">
        <w:tab/>
        <w:t>J</w:t>
      </w:r>
    </w:p>
    <w:p w:rsidR="00381689" w:rsidRDefault="00381689" w:rsidP="00381689">
      <w:pPr>
        <w:jc w:val="center"/>
        <w:rPr>
          <w:lang/>
        </w:rPr>
      </w:pPr>
      <w:r>
        <w:rPr>
          <w:rFonts w:ascii="Arial Black" w:hAnsi="Arial Black" w:cs="Arial Black"/>
          <w:sz w:val="28"/>
          <w:szCs w:val="28"/>
          <w:lang/>
        </w:rPr>
        <w:t xml:space="preserve">A Bill to </w:t>
      </w:r>
      <w:r>
        <w:rPr>
          <w:rFonts w:ascii="Arial Black" w:hAnsi="Arial Black" w:cs="Arial Black"/>
          <w:sz w:val="28"/>
          <w:szCs w:val="28"/>
        </w:rPr>
        <w:t>End Chimpanzee Experiments</w:t>
      </w:r>
    </w:p>
    <w:p w:rsidR="00381689" w:rsidRDefault="00381689" w:rsidP="00381689">
      <w:pPr>
        <w:ind w:left="720"/>
        <w:rPr>
          <w:lang/>
        </w:rPr>
      </w:pPr>
    </w:p>
    <w:p w:rsidR="00381689" w:rsidRDefault="00381689" w:rsidP="00381689">
      <w:pPr>
        <w:spacing w:line="383" w:lineRule="auto"/>
        <w:ind w:left="1440" w:hanging="1440"/>
        <w:rPr>
          <w:caps/>
          <w:lang/>
        </w:rPr>
      </w:pPr>
      <w:r>
        <w:rPr>
          <w:caps/>
          <w:lang/>
        </w:rPr>
        <w:t>1. BE IT ENACTED BY THE STUDENT CONGRESS HERE ASSEMBLED THAT:</w:t>
      </w:r>
    </w:p>
    <w:p w:rsidR="00381689" w:rsidRDefault="00381689" w:rsidP="00381689">
      <w:pPr>
        <w:spacing w:line="480" w:lineRule="auto"/>
        <w:ind w:left="1440" w:hanging="1440"/>
      </w:pPr>
      <w:r>
        <w:rPr>
          <w:b/>
          <w:bCs/>
          <w:caps/>
          <w:lang/>
        </w:rPr>
        <w:t>2. Section 1</w:t>
      </w:r>
      <w:r>
        <w:rPr>
          <w:lang/>
        </w:rPr>
        <w:t xml:space="preserve"> .</w:t>
      </w:r>
      <w:r>
        <w:rPr>
          <w:lang/>
        </w:rPr>
        <w:tab/>
      </w:r>
      <w:r>
        <w:t>All experiments on chimpanzees and/or other primates be outlawed</w:t>
      </w:r>
    </w:p>
    <w:p w:rsidR="00381689" w:rsidRDefault="00381689" w:rsidP="00381689">
      <w:pPr>
        <w:spacing w:line="480" w:lineRule="auto"/>
        <w:ind w:left="1440" w:hanging="1440"/>
        <w:rPr>
          <w:lang/>
        </w:rPr>
      </w:pPr>
      <w:r>
        <w:rPr>
          <w:b/>
          <w:bCs/>
          <w:caps/>
          <w:lang/>
        </w:rPr>
        <w:t>3</w:t>
      </w:r>
      <w:r w:rsidRPr="00E00C5F">
        <w:t>.</w:t>
      </w:r>
      <w:r>
        <w:t xml:space="preserve"> </w:t>
      </w:r>
      <w:r>
        <w:tab/>
        <w:t xml:space="preserve">in the </w:t>
      </w:r>
      <w:smartTag w:uri="urn:schemas-microsoft-com:office:smarttags" w:element="place">
        <w:smartTag w:uri="urn:schemas-microsoft-com:office:smarttags" w:element="country-region">
          <w:r>
            <w:t>United States</w:t>
          </w:r>
        </w:smartTag>
      </w:smartTag>
      <w:r>
        <w:t>.</w:t>
      </w:r>
    </w:p>
    <w:p w:rsidR="00381689" w:rsidRDefault="00381689" w:rsidP="00381689">
      <w:pPr>
        <w:spacing w:line="480" w:lineRule="auto"/>
      </w:pPr>
      <w:r>
        <w:rPr>
          <w:b/>
          <w:bCs/>
          <w:caps/>
          <w:lang/>
        </w:rPr>
        <w:t>4. Section 2</w:t>
      </w:r>
      <w:r>
        <w:rPr>
          <w:lang/>
        </w:rPr>
        <w:t xml:space="preserve"> .</w:t>
      </w:r>
      <w:r>
        <w:rPr>
          <w:lang/>
        </w:rPr>
        <w:tab/>
      </w:r>
      <w:r>
        <w:t xml:space="preserve">Any invasive or otherwise experimental procedures on </w:t>
      </w:r>
    </w:p>
    <w:p w:rsidR="00381689" w:rsidRDefault="00381689" w:rsidP="00381689">
      <w:pPr>
        <w:spacing w:line="480" w:lineRule="auto"/>
      </w:pPr>
      <w:r>
        <w:t xml:space="preserve">5. </w:t>
      </w:r>
      <w:r>
        <w:tab/>
      </w:r>
      <w:r>
        <w:tab/>
        <w:t xml:space="preserve">chimpanzees will be hereby outlawed, and the primates be released into </w:t>
      </w:r>
    </w:p>
    <w:p w:rsidR="00381689" w:rsidRDefault="00381689" w:rsidP="00381689">
      <w:pPr>
        <w:spacing w:line="480" w:lineRule="auto"/>
        <w:rPr>
          <w:lang/>
        </w:rPr>
      </w:pPr>
      <w:r>
        <w:t xml:space="preserve">6. </w:t>
      </w:r>
      <w:r>
        <w:tab/>
      </w:r>
      <w:r>
        <w:tab/>
        <w:t>permanent sanctuaries.</w:t>
      </w:r>
    </w:p>
    <w:p w:rsidR="00381689" w:rsidRDefault="00381689" w:rsidP="00381689">
      <w:pPr>
        <w:spacing w:line="480" w:lineRule="auto"/>
      </w:pPr>
      <w:r>
        <w:rPr>
          <w:b/>
          <w:bCs/>
          <w:caps/>
          <w:lang/>
        </w:rPr>
        <w:t>7. Section 3</w:t>
      </w:r>
      <w:r>
        <w:rPr>
          <w:b/>
          <w:bCs/>
          <w:lang/>
        </w:rPr>
        <w:t>.</w:t>
      </w:r>
      <w:r>
        <w:rPr>
          <w:lang/>
        </w:rPr>
        <w:t xml:space="preserve"> </w:t>
      </w:r>
      <w:r>
        <w:t xml:space="preserve">Should a facility be found to be disobeying this law, all federal funding </w:t>
      </w:r>
    </w:p>
    <w:p w:rsidR="00381689" w:rsidRDefault="00381689" w:rsidP="00381689">
      <w:pPr>
        <w:spacing w:line="480" w:lineRule="auto"/>
      </w:pPr>
      <w:r>
        <w:t xml:space="preserve">8. </w:t>
      </w:r>
      <w:r>
        <w:tab/>
      </w:r>
      <w:r>
        <w:tab/>
        <w:t xml:space="preserve">will be frozen until the animals are released. In the event of a second </w:t>
      </w:r>
    </w:p>
    <w:p w:rsidR="00381689" w:rsidRDefault="00381689" w:rsidP="00381689">
      <w:pPr>
        <w:spacing w:line="480" w:lineRule="auto"/>
      </w:pPr>
      <w:r>
        <w:t xml:space="preserve">9. </w:t>
      </w:r>
      <w:r>
        <w:tab/>
      </w:r>
      <w:r>
        <w:tab/>
        <w:t xml:space="preserve">offense, the administration will be fined $10,000 per specimen per month </w:t>
      </w:r>
    </w:p>
    <w:p w:rsidR="00381689" w:rsidRDefault="00381689" w:rsidP="00381689">
      <w:pPr>
        <w:spacing w:line="480" w:lineRule="auto"/>
        <w:rPr>
          <w:lang/>
        </w:rPr>
      </w:pPr>
      <w:r>
        <w:t xml:space="preserve">10. </w:t>
      </w:r>
      <w:r>
        <w:tab/>
      </w:r>
      <w:r>
        <w:tab/>
        <w:t>until released along with the aforementioned consequences.</w:t>
      </w:r>
    </w:p>
    <w:p w:rsidR="00381689" w:rsidRDefault="00381689" w:rsidP="00381689">
      <w:pPr>
        <w:spacing w:line="383" w:lineRule="auto"/>
        <w:ind w:left="1440" w:hanging="1440"/>
        <w:rPr>
          <w:lang/>
        </w:rPr>
      </w:pPr>
      <w:r>
        <w:rPr>
          <w:b/>
          <w:bCs/>
          <w:lang/>
        </w:rPr>
        <w:t>11. SECTION 4.</w:t>
      </w:r>
      <w:r>
        <w:rPr>
          <w:b/>
          <w:bCs/>
          <w:lang/>
        </w:rPr>
        <w:tab/>
      </w:r>
      <w:r>
        <w:rPr>
          <w:lang/>
        </w:rPr>
        <w:t xml:space="preserve"> </w:t>
      </w:r>
      <w:r>
        <w:t>This bill will go into effect one month after its passing.</w:t>
      </w:r>
      <w:r>
        <w:rPr>
          <w:lang/>
        </w:rPr>
        <w:t xml:space="preserve"> </w:t>
      </w:r>
    </w:p>
    <w:p w:rsidR="00381689" w:rsidRDefault="00381689" w:rsidP="00381689">
      <w:pPr>
        <w:spacing w:line="383" w:lineRule="auto"/>
        <w:ind w:left="1440" w:hanging="1440"/>
        <w:rPr>
          <w:lang/>
        </w:rPr>
      </w:pPr>
      <w:r>
        <w:rPr>
          <w:b/>
          <w:bCs/>
          <w:caps/>
          <w:lang/>
        </w:rPr>
        <w:t>12. Section 5.</w:t>
      </w:r>
      <w:r>
        <w:rPr>
          <w:lang/>
        </w:rPr>
        <w:t xml:space="preserve">  </w:t>
      </w:r>
      <w:r>
        <w:rPr>
          <w:lang/>
        </w:rPr>
        <w:tab/>
        <w:t>All laws in conflict with this legislation are hereby declared null</w:t>
      </w:r>
    </w:p>
    <w:p w:rsidR="00381689" w:rsidRDefault="00381689" w:rsidP="00381689">
      <w:pPr>
        <w:spacing w:line="383" w:lineRule="auto"/>
        <w:ind w:left="1440" w:hanging="1440"/>
        <w:rPr>
          <w:lang/>
        </w:rPr>
      </w:pPr>
      <w:r>
        <w:rPr>
          <w:b/>
          <w:bCs/>
          <w:caps/>
          <w:lang/>
        </w:rPr>
        <w:t>13.</w:t>
      </w:r>
      <w:r>
        <w:rPr>
          <w:lang/>
        </w:rPr>
        <w:t xml:space="preserve"> </w:t>
      </w:r>
      <w:r>
        <w:rPr>
          <w:lang/>
        </w:rPr>
        <w:tab/>
        <w:t>and void.</w:t>
      </w:r>
    </w:p>
    <w:p w:rsidR="00381689" w:rsidRDefault="00381689" w:rsidP="00381689">
      <w:pPr>
        <w:spacing w:line="383" w:lineRule="auto"/>
        <w:ind w:left="1440" w:hanging="1440"/>
        <w:rPr>
          <w:lang/>
        </w:rPr>
      </w:pPr>
    </w:p>
    <w:p w:rsidR="00381689" w:rsidRDefault="00381689" w:rsidP="00381689">
      <w:pPr>
        <w:ind w:left="1440" w:hanging="1440"/>
        <w:rPr>
          <w:i/>
          <w:iCs/>
        </w:rPr>
      </w:pPr>
      <w:r>
        <w:rPr>
          <w:i/>
          <w:iCs/>
        </w:rPr>
        <w:t>Respectfully Submitted by</w:t>
      </w:r>
    </w:p>
    <w:p w:rsidR="00381689" w:rsidRDefault="00381689" w:rsidP="00381689">
      <w:pPr>
        <w:ind w:left="1440" w:hanging="1440"/>
        <w:rPr>
          <w:i/>
          <w:iCs/>
          <w:lang/>
        </w:rPr>
      </w:pPr>
      <w:smartTag w:uri="urn:schemas-microsoft-com:office:smarttags" w:element="place">
        <w:smartTag w:uri="urn:schemas-microsoft-com:office:smarttags" w:element="PlaceName">
          <w:r>
            <w:rPr>
              <w:i/>
              <w:iCs/>
            </w:rPr>
            <w:t>Federal</w:t>
          </w:r>
        </w:smartTag>
        <w:r>
          <w:rPr>
            <w:i/>
            <w:iCs/>
          </w:rPr>
          <w:t xml:space="preserve"> </w:t>
        </w:r>
        <w:smartTag w:uri="urn:schemas-microsoft-com:office:smarttags" w:element="PlaceName">
          <w:r>
            <w:rPr>
              <w:i/>
              <w:iCs/>
            </w:rPr>
            <w:t>Way</w:t>
          </w:r>
        </w:smartTag>
        <w:r>
          <w:rPr>
            <w:i/>
            <w:iCs/>
          </w:rPr>
          <w:t xml:space="preserve"> </w:t>
        </w:r>
        <w:smartTag w:uri="urn:schemas-microsoft-com:office:smarttags" w:element="PlaceType">
          <w:r>
            <w:rPr>
              <w:i/>
              <w:iCs/>
            </w:rPr>
            <w:t>High School</w:t>
          </w:r>
        </w:smartTag>
      </w:smartTag>
    </w:p>
    <w:p w:rsidR="00381689" w:rsidRDefault="00381689" w:rsidP="00381689">
      <w:pPr>
        <w:rPr>
          <w:lang/>
        </w:rPr>
      </w:pPr>
    </w:p>
    <w:p w:rsidR="00F64D17" w:rsidRDefault="00F64D17" w:rsidP="00F64D17">
      <w:r>
        <w:br w:type="page"/>
      </w:r>
      <w:r w:rsidR="00740A96">
        <w:rPr>
          <w:noProof/>
        </w:rPr>
        <w:lastRenderedPageBreak/>
        <w:drawing>
          <wp:anchor distT="0" distB="0" distL="114300" distR="114300" simplePos="0" relativeHeight="251657728" behindDoc="1" locked="0" layoutInCell="1" allowOverlap="1">
            <wp:simplePos x="0" y="0"/>
            <wp:positionH relativeFrom="column">
              <wp:posOffset>123825</wp:posOffset>
            </wp:positionH>
            <wp:positionV relativeFrom="paragraph">
              <wp:posOffset>190500</wp:posOffset>
            </wp:positionV>
            <wp:extent cx="695325" cy="809625"/>
            <wp:effectExtent l="19050" t="0" r="9525"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95325" cy="809625"/>
                    </a:xfrm>
                    <a:prstGeom prst="rect">
                      <a:avLst/>
                    </a:prstGeom>
                    <a:noFill/>
                  </pic:spPr>
                </pic:pic>
              </a:graphicData>
            </a:graphic>
          </wp:anchor>
        </w:drawing>
      </w:r>
      <w:r w:rsidR="00740A96">
        <w:rPr>
          <w:noProof/>
        </w:rPr>
        <w:drawing>
          <wp:anchor distT="0" distB="0" distL="114300" distR="114300" simplePos="0" relativeHeight="251658752" behindDoc="1" locked="0" layoutInCell="1" allowOverlap="1">
            <wp:simplePos x="0" y="0"/>
            <wp:positionH relativeFrom="column">
              <wp:posOffset>123825</wp:posOffset>
            </wp:positionH>
            <wp:positionV relativeFrom="paragraph">
              <wp:posOffset>190500</wp:posOffset>
            </wp:positionV>
            <wp:extent cx="695325" cy="809625"/>
            <wp:effectExtent l="19050" t="0" r="9525"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95325" cy="809625"/>
                    </a:xfrm>
                    <a:prstGeom prst="rect">
                      <a:avLst/>
                    </a:prstGeom>
                    <a:noFill/>
                  </pic:spPr>
                </pic:pic>
              </a:graphicData>
            </a:graphic>
          </wp:anchor>
        </w:drawing>
      </w:r>
      <w:r w:rsidR="00216C03">
        <w:t xml:space="preserve"> </w:t>
      </w:r>
      <w:smartTag w:uri="urn:schemas-microsoft-com:office:smarttags" w:element="place">
        <w:smartTag w:uri="urn:schemas-microsoft-com:office:smarttags" w:element="PlaceName">
          <w:r>
            <w:t>Ferris</w:t>
          </w:r>
        </w:smartTag>
        <w:r>
          <w:t xml:space="preserve"> </w:t>
        </w:r>
        <w:smartTag w:uri="urn:schemas-microsoft-com:office:smarttags" w:element="PlaceType">
          <w:r>
            <w:t>High School</w:t>
          </w:r>
        </w:smartTag>
      </w:smartTag>
      <w:r w:rsidR="00216C03">
        <w:tab/>
      </w:r>
      <w:r w:rsidR="00216C03">
        <w:tab/>
      </w:r>
      <w:r w:rsidR="00216C03">
        <w:tab/>
      </w:r>
      <w:r w:rsidR="00216C03">
        <w:tab/>
      </w:r>
      <w:r w:rsidR="00216C03">
        <w:tab/>
      </w:r>
      <w:r w:rsidR="00216C03">
        <w:tab/>
      </w:r>
      <w:r w:rsidR="00216C03">
        <w:tab/>
      </w:r>
      <w:r w:rsidR="00216C03">
        <w:tab/>
        <w:t>K</w:t>
      </w:r>
    </w:p>
    <w:p w:rsidR="00F64D17" w:rsidRDefault="00F64D17" w:rsidP="00F64D17"/>
    <w:p w:rsidR="00F64D17" w:rsidRDefault="00F64D17" w:rsidP="00F64D17"/>
    <w:p w:rsidR="00F64D17" w:rsidRDefault="00F64D17" w:rsidP="00F64D17"/>
    <w:p w:rsidR="00F64D17" w:rsidRDefault="00F64D17" w:rsidP="00F64D17"/>
    <w:p w:rsidR="00F64D17" w:rsidRDefault="00F64D17" w:rsidP="00F64D17">
      <w:pPr>
        <w:spacing w:line="480" w:lineRule="auto"/>
        <w:ind w:left="720" w:firstLine="720"/>
        <w:jc w:val="center"/>
      </w:pPr>
      <w:r>
        <w:t>Resolution to Mandate Drug Testing of Welfare Recipients</w:t>
      </w:r>
    </w:p>
    <w:p w:rsidR="00F64D17" w:rsidRDefault="00F64D17" w:rsidP="00F64D17">
      <w:pPr>
        <w:spacing w:line="480" w:lineRule="auto"/>
      </w:pPr>
      <w:r>
        <w:tab/>
      </w:r>
      <w:r>
        <w:tab/>
      </w:r>
    </w:p>
    <w:p w:rsidR="00F64D17" w:rsidRDefault="00F64D17" w:rsidP="00242024">
      <w:pPr>
        <w:pStyle w:val="ListParagraph"/>
        <w:numPr>
          <w:ilvl w:val="0"/>
          <w:numId w:val="8"/>
        </w:numPr>
        <w:spacing w:line="480" w:lineRule="auto"/>
      </w:pPr>
      <w:r>
        <w:t>Whereas: The 1996 Welfare Reform Act authorized mandatory</w:t>
      </w:r>
    </w:p>
    <w:p w:rsidR="00F64D17" w:rsidRDefault="00F64D17" w:rsidP="00242024">
      <w:pPr>
        <w:pStyle w:val="ListParagraph"/>
        <w:numPr>
          <w:ilvl w:val="0"/>
          <w:numId w:val="8"/>
        </w:numPr>
        <w:spacing w:line="480" w:lineRule="auto"/>
      </w:pPr>
      <w:r>
        <w:t>drug testing of Welfare recipients, and</w:t>
      </w:r>
    </w:p>
    <w:p w:rsidR="00F64D17" w:rsidRDefault="00F64D17" w:rsidP="00F64D17">
      <w:pPr>
        <w:pStyle w:val="ListParagraph"/>
        <w:numPr>
          <w:ilvl w:val="0"/>
          <w:numId w:val="8"/>
        </w:numPr>
        <w:spacing w:line="480" w:lineRule="auto"/>
      </w:pPr>
      <w:r>
        <w:t>Whereas: Individuals employed by the federal government are</w:t>
      </w:r>
    </w:p>
    <w:p w:rsidR="00F64D17" w:rsidRDefault="00F64D17" w:rsidP="00F64D17">
      <w:pPr>
        <w:pStyle w:val="ListParagraph"/>
        <w:numPr>
          <w:ilvl w:val="0"/>
          <w:numId w:val="8"/>
        </w:numPr>
        <w:spacing w:line="480" w:lineRule="auto"/>
      </w:pPr>
      <w:r>
        <w:t>required to take mandatory drug tests, and</w:t>
      </w:r>
    </w:p>
    <w:p w:rsidR="00F64D17" w:rsidRDefault="00F64D17" w:rsidP="00F64D17">
      <w:pPr>
        <w:pStyle w:val="ListParagraph"/>
        <w:numPr>
          <w:ilvl w:val="0"/>
          <w:numId w:val="8"/>
        </w:numPr>
        <w:spacing w:line="480" w:lineRule="auto"/>
      </w:pPr>
      <w:r>
        <w:t>Whereas: Those employed by the government receive wages</w:t>
      </w:r>
    </w:p>
    <w:p w:rsidR="00F64D17" w:rsidRDefault="00F64D17" w:rsidP="00F64D17">
      <w:pPr>
        <w:pStyle w:val="ListParagraph"/>
        <w:numPr>
          <w:ilvl w:val="0"/>
          <w:numId w:val="8"/>
        </w:numPr>
        <w:spacing w:line="480" w:lineRule="auto"/>
      </w:pPr>
      <w:r>
        <w:t>for their work, and</w:t>
      </w:r>
    </w:p>
    <w:p w:rsidR="00F64D17" w:rsidRDefault="00F64D17" w:rsidP="00F64D17">
      <w:pPr>
        <w:pStyle w:val="ListParagraph"/>
        <w:numPr>
          <w:ilvl w:val="0"/>
          <w:numId w:val="8"/>
        </w:numPr>
        <w:spacing w:line="480" w:lineRule="auto"/>
      </w:pPr>
      <w:r>
        <w:t>Whereas: Those receiving government wages on a Welfare programs</w:t>
      </w:r>
    </w:p>
    <w:p w:rsidR="00F64D17" w:rsidRDefault="00F64D17" w:rsidP="00F64D17">
      <w:pPr>
        <w:pStyle w:val="ListParagraph"/>
        <w:numPr>
          <w:ilvl w:val="0"/>
          <w:numId w:val="8"/>
        </w:numPr>
        <w:spacing w:line="480" w:lineRule="auto"/>
      </w:pPr>
      <w:r>
        <w:t>should have nothing to hide, therefore</w:t>
      </w:r>
    </w:p>
    <w:p w:rsidR="00F64D17" w:rsidRDefault="00F64D17" w:rsidP="00F64D17">
      <w:pPr>
        <w:pStyle w:val="ListParagraph"/>
        <w:numPr>
          <w:ilvl w:val="0"/>
          <w:numId w:val="8"/>
        </w:numPr>
        <w:spacing w:line="480" w:lineRule="auto"/>
      </w:pPr>
      <w:r>
        <w:t>BE IT RESOLVED BY STUDENT CONGRESS ASSEMBLED THAT:</w:t>
      </w:r>
    </w:p>
    <w:p w:rsidR="00F64D17" w:rsidRDefault="00F64D17" w:rsidP="00F64D17">
      <w:pPr>
        <w:pStyle w:val="ListParagraph"/>
        <w:numPr>
          <w:ilvl w:val="0"/>
          <w:numId w:val="8"/>
        </w:numPr>
        <w:spacing w:line="480" w:lineRule="auto"/>
      </w:pPr>
      <w:r>
        <w:t>Any recipient of a Welfare, unemployment, or any other Federal</w:t>
      </w:r>
    </w:p>
    <w:p w:rsidR="00F64D17" w:rsidRDefault="00F64D17" w:rsidP="00F64D17">
      <w:pPr>
        <w:pStyle w:val="ListParagraph"/>
        <w:numPr>
          <w:ilvl w:val="0"/>
          <w:numId w:val="8"/>
        </w:numPr>
        <w:spacing w:line="480" w:lineRule="auto"/>
      </w:pPr>
      <w:r>
        <w:t>Government monetary aid must undergo mandatory drug screening</w:t>
      </w:r>
    </w:p>
    <w:p w:rsidR="00F64D17" w:rsidRDefault="00F64D17" w:rsidP="00F64D17">
      <w:pPr>
        <w:pStyle w:val="ListParagraph"/>
        <w:numPr>
          <w:ilvl w:val="0"/>
          <w:numId w:val="8"/>
        </w:numPr>
        <w:spacing w:line="480" w:lineRule="auto"/>
      </w:pPr>
      <w:r>
        <w:t>at a preexisting government facility monthly in order to continue</w:t>
      </w:r>
    </w:p>
    <w:p w:rsidR="00F64D17" w:rsidRDefault="00F64D17" w:rsidP="00F64D17">
      <w:pPr>
        <w:pStyle w:val="ListParagraph"/>
        <w:numPr>
          <w:ilvl w:val="0"/>
          <w:numId w:val="8"/>
        </w:numPr>
        <w:spacing w:line="480" w:lineRule="auto"/>
      </w:pPr>
      <w:r>
        <w:t xml:space="preserve">receiving their monetary aid.  </w:t>
      </w:r>
    </w:p>
    <w:p w:rsidR="00F64D17" w:rsidRDefault="00F64D17" w:rsidP="00F64D17">
      <w:pPr>
        <w:pStyle w:val="ListParagraph"/>
        <w:spacing w:line="480" w:lineRule="auto"/>
        <w:ind w:left="1440"/>
      </w:pPr>
      <w:r>
        <w:t xml:space="preserve">Respectfully submitted by </w:t>
      </w:r>
      <w:smartTag w:uri="urn:schemas-microsoft-com:office:smarttags" w:element="place">
        <w:smartTag w:uri="urn:schemas-microsoft-com:office:smarttags" w:element="PlaceName">
          <w:r>
            <w:t>Ferris</w:t>
          </w:r>
        </w:smartTag>
        <w:r>
          <w:t xml:space="preserve"> </w:t>
        </w:r>
        <w:smartTag w:uri="urn:schemas-microsoft-com:office:smarttags" w:element="PlaceType">
          <w:r>
            <w:t>High School</w:t>
          </w:r>
        </w:smartTag>
      </w:smartTag>
    </w:p>
    <w:p w:rsidR="009E376F" w:rsidRPr="005C0110" w:rsidRDefault="00242024" w:rsidP="00216C03">
      <w:pPr>
        <w:spacing w:line="480" w:lineRule="auto"/>
        <w:ind w:left="1440" w:hanging="1440"/>
        <w:rPr>
          <w:i/>
          <w:sz w:val="20"/>
        </w:rPr>
      </w:pPr>
      <w:r>
        <w:br w:type="page"/>
      </w:r>
      <w:r w:rsidR="0002556A">
        <w:lastRenderedPageBreak/>
        <w:tab/>
      </w:r>
      <w:r w:rsidR="0002556A">
        <w:tab/>
      </w:r>
      <w:r w:rsidR="0002556A">
        <w:tab/>
      </w:r>
      <w:r w:rsidR="0002556A">
        <w:tab/>
      </w:r>
      <w:r w:rsidR="00216C03">
        <w:t xml:space="preserve">  </w:t>
      </w:r>
    </w:p>
    <w:p w:rsidR="009E376F" w:rsidRDefault="009E376F" w:rsidP="009E376F"/>
    <w:p w:rsidR="0002556A" w:rsidRDefault="00216C03" w:rsidP="00B428D0">
      <w:pPr>
        <w:spacing w:after="120" w:line="360" w:lineRule="auto"/>
        <w:jc w:val="center"/>
        <w:rPr>
          <w:rFonts w:ascii="Arial Black" w:hAnsi="Arial Black"/>
          <w:sz w:val="28"/>
        </w:rPr>
      </w:pP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t>L</w:t>
      </w:r>
    </w:p>
    <w:p w:rsidR="00B428D0" w:rsidRDefault="00B428D0" w:rsidP="00B428D0">
      <w:pPr>
        <w:spacing w:after="120" w:line="360" w:lineRule="auto"/>
        <w:jc w:val="center"/>
        <w:rPr>
          <w:rFonts w:ascii="Arial Black" w:hAnsi="Arial Black"/>
          <w:sz w:val="28"/>
        </w:rPr>
      </w:pPr>
      <w:r>
        <w:rPr>
          <w:rFonts w:ascii="Arial Black" w:hAnsi="Arial Black"/>
          <w:sz w:val="28"/>
        </w:rPr>
        <w:t>A Bill to</w:t>
      </w:r>
      <w:r w:rsidRPr="0036384C">
        <w:rPr>
          <w:rFonts w:ascii="Arial Black" w:hAnsi="Arial Black"/>
          <w:sz w:val="28"/>
        </w:rPr>
        <w:t xml:space="preserve"> </w:t>
      </w:r>
      <w:r>
        <w:rPr>
          <w:rFonts w:ascii="Arial Black" w:hAnsi="Arial Black"/>
          <w:sz w:val="28"/>
        </w:rPr>
        <w:t xml:space="preserve">Ban Smoking Tobacco Products Nationwide in Public Places </w:t>
      </w:r>
    </w:p>
    <w:p w:rsidR="00B428D0" w:rsidRDefault="00B428D0" w:rsidP="00B428D0">
      <w:pPr>
        <w:spacing w:after="120" w:line="360" w:lineRule="auto"/>
        <w:rPr>
          <w:rFonts w:ascii="TimesNewRomanPSMT" w:hAnsi="TimesNewRomanPSMT" w:cs="TimesNewRomanPSMT"/>
        </w:rPr>
      </w:pPr>
      <w:r>
        <w:rPr>
          <w:rFonts w:ascii="TimesNewRomanPSMT" w:hAnsi="TimesNewRomanPSMT" w:cs="TimesNewRomanPSMT"/>
        </w:rPr>
        <w:t xml:space="preserve">1 BE IT ENACTED BY THE CONGRESS HERE ASSEMBLED THAT: </w:t>
      </w:r>
    </w:p>
    <w:p w:rsidR="00B428D0" w:rsidRDefault="00B428D0" w:rsidP="00B428D0">
      <w:pPr>
        <w:spacing w:after="120" w:line="360" w:lineRule="auto"/>
        <w:rPr>
          <w:rFonts w:ascii="TimesNewRomanPSMT" w:hAnsi="TimesNewRomanPSMT" w:cs="TimesNewRomanPSMT"/>
        </w:rPr>
      </w:pPr>
      <w:r>
        <w:rPr>
          <w:rFonts w:ascii="TimesNewRomanPSMT" w:hAnsi="TimesNewRomanPSMT" w:cs="TimesNewRomanPSMT"/>
        </w:rPr>
        <w:t xml:space="preserve">2 </w:t>
      </w:r>
      <w:r>
        <w:rPr>
          <w:rFonts w:ascii="TimesNewRomanPS-BoldMT" w:hAnsi="TimesNewRomanPS-BoldMT" w:cs="TimesNewRomanPS-BoldMT"/>
          <w:b/>
          <w:bCs/>
        </w:rPr>
        <w:t>SECTION 1</w:t>
      </w:r>
      <w:r>
        <w:rPr>
          <w:rFonts w:ascii="TimesNewRomanPSMT" w:hAnsi="TimesNewRomanPSMT" w:cs="TimesNewRomanPSMT"/>
        </w:rPr>
        <w:t>.</w:t>
      </w:r>
      <w:r w:rsidRPr="005F41C6">
        <w:rPr>
          <w:rFonts w:ascii="TimesNewRomanPSMT" w:hAnsi="TimesNewRomanPSMT" w:cs="TimesNewRomanPSMT"/>
        </w:rPr>
        <w:t xml:space="preserve"> </w:t>
      </w:r>
      <w:r>
        <w:rPr>
          <w:rFonts w:ascii="TimesNewRomanPSMT" w:hAnsi="TimesNewRomanPSMT" w:cs="TimesNewRomanPSMT"/>
        </w:rPr>
        <w:t xml:space="preserve">The right of humans to smoke tobacco products (i.e. cigarettes) in a </w:t>
      </w:r>
    </w:p>
    <w:p w:rsidR="00B428D0" w:rsidRDefault="00B428D0" w:rsidP="00B428D0">
      <w:pPr>
        <w:spacing w:after="120" w:line="360" w:lineRule="auto"/>
        <w:rPr>
          <w:rFonts w:ascii="TimesNewRomanPSMT" w:hAnsi="TimesNewRomanPSMT" w:cs="TimesNewRomanPSMT"/>
        </w:rPr>
      </w:pPr>
      <w:r>
        <w:rPr>
          <w:rFonts w:ascii="TimesNewRomanPSMT" w:hAnsi="TimesNewRomanPSMT" w:cs="TimesNewRomanPSMT"/>
        </w:rPr>
        <w:t xml:space="preserve">3. public place are hereby banned by the </w:t>
      </w:r>
      <w:smartTag w:uri="urn:schemas-microsoft-com:office:smarttags" w:element="place">
        <w:smartTag w:uri="urn:schemas-microsoft-com:office:smarttags" w:element="country-region">
          <w:r>
            <w:rPr>
              <w:rFonts w:ascii="TimesNewRomanPSMT" w:hAnsi="TimesNewRomanPSMT" w:cs="TimesNewRomanPSMT"/>
            </w:rPr>
            <w:t>U.S.</w:t>
          </w:r>
        </w:smartTag>
      </w:smartTag>
      <w:r>
        <w:rPr>
          <w:rFonts w:ascii="TimesNewRomanPSMT" w:hAnsi="TimesNewRomanPSMT" w:cs="TimesNewRomanPSMT"/>
        </w:rPr>
        <w:t xml:space="preserve"> government. </w:t>
      </w:r>
    </w:p>
    <w:p w:rsidR="00B428D0" w:rsidRDefault="00B428D0" w:rsidP="00B428D0">
      <w:pPr>
        <w:spacing w:after="120" w:line="360" w:lineRule="auto"/>
        <w:rPr>
          <w:rFonts w:ascii="TimesNewRomanPSMT" w:hAnsi="TimesNewRomanPSMT" w:cs="TimesNewRomanPSMT"/>
        </w:rPr>
      </w:pPr>
      <w:r>
        <w:rPr>
          <w:rFonts w:ascii="TimesNewRomanPSMT" w:hAnsi="TimesNewRomanPSMT" w:cs="TimesNewRomanPSMT"/>
        </w:rPr>
        <w:t>4</w:t>
      </w:r>
      <w:r>
        <w:rPr>
          <w:rFonts w:ascii="TimesNewRomanPSMT" w:hAnsi="TimesNewRomanPSMT" w:cs="TimesNewRomanPSMT"/>
          <w:b/>
        </w:rPr>
        <w:t xml:space="preserve"> SECTION 2</w:t>
      </w:r>
      <w:r>
        <w:rPr>
          <w:rFonts w:ascii="TimesNewRomanPSMT" w:hAnsi="TimesNewRomanPSMT" w:cs="TimesNewRomanPSMT"/>
        </w:rPr>
        <w:t xml:space="preserve">. </w:t>
      </w:r>
      <w:r>
        <w:rPr>
          <w:rFonts w:ascii="TimesNewRomanPSMT" w:hAnsi="TimesNewRomanPSMT" w:cs="TimesNewRomanPSMT"/>
          <w:b/>
        </w:rPr>
        <w:t>A)</w:t>
      </w:r>
      <w:r>
        <w:rPr>
          <w:rFonts w:ascii="TimesNewRomanPSMT" w:hAnsi="TimesNewRomanPSMT" w:cs="TimesNewRomanPSMT"/>
        </w:rPr>
        <w:t xml:space="preserve"> Ban: to prohibit, forbid, or bar. </w:t>
      </w:r>
    </w:p>
    <w:p w:rsidR="003346BF" w:rsidRDefault="00B428D0" w:rsidP="00B428D0">
      <w:pPr>
        <w:spacing w:after="120" w:line="360" w:lineRule="auto"/>
        <w:rPr>
          <w:rFonts w:ascii="TimesNewRomanPSMT" w:hAnsi="TimesNewRomanPSMT" w:cs="TimesNewRomanPSMT"/>
        </w:rPr>
      </w:pPr>
      <w:r>
        <w:rPr>
          <w:rFonts w:ascii="TimesNewRomanPSMT" w:hAnsi="TimesNewRomanPSMT" w:cs="TimesNewRomanPSMT"/>
        </w:rPr>
        <w:t xml:space="preserve">5                      </w:t>
      </w:r>
      <w:r>
        <w:rPr>
          <w:rFonts w:ascii="TimesNewRomanPSMT" w:hAnsi="TimesNewRomanPSMT" w:cs="TimesNewRomanPSMT"/>
          <w:b/>
        </w:rPr>
        <w:t>B)</w:t>
      </w:r>
      <w:r>
        <w:rPr>
          <w:rFonts w:ascii="TimesNewRomanPSMT" w:hAnsi="TimesNewRomanPSMT" w:cs="TimesNewRomanPSMT"/>
        </w:rPr>
        <w:t xml:space="preserve"> Public place: anywhere open to the public.                                           </w:t>
      </w:r>
    </w:p>
    <w:p w:rsidR="00B428D0" w:rsidRDefault="00B428D0" w:rsidP="00B428D0">
      <w:pPr>
        <w:spacing w:after="120" w:line="360" w:lineRule="auto"/>
        <w:rPr>
          <w:rFonts w:ascii="TimesNewRomanPSMT" w:hAnsi="TimesNewRomanPSMT" w:cs="TimesNewRomanPSMT"/>
        </w:rPr>
      </w:pPr>
      <w:r>
        <w:rPr>
          <w:rFonts w:ascii="TimesNewRomanPSMT" w:hAnsi="TimesNewRomanPSMT" w:cs="TimesNewRomanPSMT"/>
        </w:rPr>
        <w:t xml:space="preserve">6 </w:t>
      </w:r>
      <w:r>
        <w:rPr>
          <w:rFonts w:ascii="TimesNewRomanPSMT" w:hAnsi="TimesNewRomanPSMT" w:cs="TimesNewRomanPSMT"/>
          <w:b/>
        </w:rPr>
        <w:t>SECTION 3</w:t>
      </w:r>
      <w:r>
        <w:rPr>
          <w:rFonts w:ascii="TimesNewRomanPSMT" w:hAnsi="TimesNewRomanPSMT" w:cs="TimesNewRomanPSMT"/>
        </w:rPr>
        <w:t xml:space="preserve">. All state, or county police officer, as well as health departments will      </w:t>
      </w:r>
    </w:p>
    <w:p w:rsidR="00B428D0" w:rsidRDefault="00B428D0" w:rsidP="00B428D0">
      <w:pPr>
        <w:spacing w:after="120" w:line="360" w:lineRule="auto"/>
        <w:rPr>
          <w:rFonts w:ascii="TimesNewRomanPSMT" w:hAnsi="TimesNewRomanPSMT" w:cs="TimesNewRomanPSMT"/>
        </w:rPr>
      </w:pPr>
      <w:r>
        <w:rPr>
          <w:rFonts w:ascii="TimesNewRomanPSMT" w:hAnsi="TimesNewRomanPSMT" w:cs="TimesNewRomanPSMT"/>
        </w:rPr>
        <w:t xml:space="preserve">7                      oversee that this law is enforced. </w:t>
      </w:r>
    </w:p>
    <w:p w:rsidR="00B428D0" w:rsidRDefault="00B428D0" w:rsidP="00B428D0">
      <w:pPr>
        <w:spacing w:after="120" w:line="360" w:lineRule="auto"/>
        <w:rPr>
          <w:rFonts w:ascii="TimesNewRomanPSMT" w:hAnsi="TimesNewRomanPSMT" w:cs="TimesNewRomanPSMT"/>
        </w:rPr>
      </w:pPr>
      <w:r>
        <w:rPr>
          <w:rFonts w:ascii="TimesNewRomanPSMT" w:hAnsi="TimesNewRomanPSMT" w:cs="TimesNewRomanPSMT"/>
        </w:rPr>
        <w:t xml:space="preserve">8                      A.  Anyone who breaks this law will be charged a $200 fine for the first              9                            infraction. </w:t>
      </w:r>
    </w:p>
    <w:p w:rsidR="00B428D0" w:rsidRDefault="00B428D0" w:rsidP="00B428D0">
      <w:pPr>
        <w:spacing w:after="120" w:line="360" w:lineRule="auto"/>
        <w:rPr>
          <w:rFonts w:ascii="TimesNewRomanPSMT" w:hAnsi="TimesNewRomanPSMT" w:cs="TimesNewRomanPSMT"/>
        </w:rPr>
      </w:pPr>
      <w:r>
        <w:rPr>
          <w:rFonts w:ascii="TimesNewRomanPSMT" w:hAnsi="TimesNewRomanPSMT" w:cs="TimesNewRomanPSMT"/>
        </w:rPr>
        <w:t xml:space="preserve">10                    B. For the second offense people will be charged with a $500 fine. </w:t>
      </w:r>
    </w:p>
    <w:p w:rsidR="003346BF" w:rsidRDefault="00B428D0" w:rsidP="00B428D0">
      <w:pPr>
        <w:spacing w:after="120" w:line="360" w:lineRule="auto"/>
        <w:rPr>
          <w:rFonts w:ascii="TimesNewRomanPSMT" w:hAnsi="TimesNewRomanPSMT" w:cs="TimesNewRomanPSMT"/>
        </w:rPr>
      </w:pPr>
      <w:r>
        <w:rPr>
          <w:rFonts w:ascii="TimesNewRomanPSMT" w:hAnsi="TimesNewRomanPSMT" w:cs="TimesNewRomanPSMT"/>
        </w:rPr>
        <w:t xml:space="preserve">11                    C. For the third offense people will be fined $1000 and receive 1 month </w:t>
      </w:r>
    </w:p>
    <w:p w:rsidR="00B428D0" w:rsidRDefault="00B428D0" w:rsidP="00B428D0">
      <w:pPr>
        <w:spacing w:after="120" w:line="360" w:lineRule="auto"/>
        <w:rPr>
          <w:rFonts w:ascii="TimesNewRomanPSMT" w:hAnsi="TimesNewRomanPSMT" w:cs="TimesNewRomanPSMT"/>
        </w:rPr>
      </w:pPr>
      <w:r>
        <w:rPr>
          <w:rFonts w:ascii="TimesNewRomanPSMT" w:hAnsi="TimesNewRomanPSMT" w:cs="TimesNewRomanPSMT"/>
        </w:rPr>
        <w:t xml:space="preserve">12                         in jail. </w:t>
      </w:r>
    </w:p>
    <w:p w:rsidR="00B428D0" w:rsidRDefault="00B428D0" w:rsidP="00B428D0">
      <w:pPr>
        <w:spacing w:after="120" w:line="360" w:lineRule="auto"/>
        <w:rPr>
          <w:rFonts w:ascii="TimesNewRomanPSMT" w:hAnsi="TimesNewRomanPSMT" w:cs="TimesNewRomanPSMT"/>
        </w:rPr>
      </w:pPr>
      <w:r>
        <w:rPr>
          <w:rFonts w:ascii="TimesNewRomanPSMT" w:hAnsi="TimesNewRomanPSMT" w:cs="TimesNewRomanPSMT"/>
        </w:rPr>
        <w:t>13                    D. Every offense after the first three will result in an additional month</w:t>
      </w:r>
    </w:p>
    <w:p w:rsidR="00B428D0" w:rsidRPr="00CB1B24" w:rsidRDefault="00B428D0" w:rsidP="00B428D0">
      <w:pPr>
        <w:spacing w:after="120" w:line="360" w:lineRule="auto"/>
        <w:rPr>
          <w:rFonts w:ascii="TimesNewRomanPSMT" w:hAnsi="TimesNewRomanPSMT" w:cs="TimesNewRomanPSMT"/>
        </w:rPr>
      </w:pPr>
      <w:r>
        <w:rPr>
          <w:rFonts w:ascii="TimesNewRomanPSMT" w:hAnsi="TimesNewRomanPSMT" w:cs="TimesNewRomanPSMT"/>
        </w:rPr>
        <w:t xml:space="preserve"> 14                         in prison. </w:t>
      </w:r>
    </w:p>
    <w:p w:rsidR="00B428D0" w:rsidRDefault="00B428D0" w:rsidP="00B428D0">
      <w:pPr>
        <w:spacing w:after="120" w:line="360" w:lineRule="auto"/>
        <w:rPr>
          <w:rFonts w:ascii="TimesNewRomanPSMT" w:hAnsi="TimesNewRomanPSMT" w:cs="TimesNewRomanPSMT"/>
        </w:rPr>
      </w:pPr>
      <w:r>
        <w:rPr>
          <w:rFonts w:ascii="TimesNewRomanPSMT" w:hAnsi="TimesNewRomanPSMT" w:cs="TimesNewRomanPSMT"/>
        </w:rPr>
        <w:t xml:space="preserve">15 </w:t>
      </w:r>
      <w:r>
        <w:rPr>
          <w:rFonts w:ascii="TimesNewRomanPSMT" w:hAnsi="TimesNewRomanPSMT" w:cs="TimesNewRomanPSMT"/>
          <w:b/>
        </w:rPr>
        <w:t>SECTION 4</w:t>
      </w:r>
      <w:r>
        <w:rPr>
          <w:rFonts w:ascii="TimesNewRomanPSMT" w:hAnsi="TimesNewRomanPSMT" w:cs="TimesNewRomanPSMT"/>
        </w:rPr>
        <w:t>. This law will take effect starting January, 1</w:t>
      </w:r>
      <w:r w:rsidRPr="00100C01">
        <w:rPr>
          <w:rFonts w:ascii="TimesNewRomanPSMT" w:hAnsi="TimesNewRomanPSMT" w:cs="TimesNewRomanPSMT"/>
          <w:vertAlign w:val="superscript"/>
        </w:rPr>
        <w:t>st</w:t>
      </w:r>
      <w:r>
        <w:rPr>
          <w:rFonts w:ascii="TimesNewRomanPSMT" w:hAnsi="TimesNewRomanPSMT" w:cs="TimesNewRomanPSMT"/>
        </w:rPr>
        <w:t xml:space="preserve">, 2011. </w:t>
      </w:r>
    </w:p>
    <w:p w:rsidR="003346BF" w:rsidRDefault="00B428D0" w:rsidP="00B428D0">
      <w:pPr>
        <w:spacing w:after="120" w:line="360" w:lineRule="auto"/>
        <w:rPr>
          <w:rFonts w:ascii="TimesNewRomanPSMT" w:hAnsi="TimesNewRomanPSMT" w:cs="TimesNewRomanPSMT"/>
        </w:rPr>
      </w:pPr>
      <w:r>
        <w:rPr>
          <w:rFonts w:ascii="TimesNewRomanPSMT" w:hAnsi="TimesNewRomanPSMT" w:cs="TimesNewRomanPSMT"/>
        </w:rPr>
        <w:t xml:space="preserve">16 </w:t>
      </w:r>
      <w:r>
        <w:rPr>
          <w:rFonts w:ascii="TimesNewRomanPSMT" w:hAnsi="TimesNewRomanPSMT" w:cs="TimesNewRomanPSMT"/>
          <w:b/>
        </w:rPr>
        <w:t>SECTION 5</w:t>
      </w:r>
      <w:r>
        <w:rPr>
          <w:rFonts w:ascii="TimesNewRomanPSMT" w:hAnsi="TimesNewRomanPSMT" w:cs="TimesNewRomanPSMT"/>
        </w:rPr>
        <w:t xml:space="preserve">. All other laws in conflict with this legislation are hereby declared null   </w:t>
      </w:r>
    </w:p>
    <w:p w:rsidR="00B428D0" w:rsidRDefault="00B428D0" w:rsidP="00B428D0">
      <w:pPr>
        <w:spacing w:after="120" w:line="360" w:lineRule="auto"/>
        <w:rPr>
          <w:rFonts w:ascii="TimesNewRomanPSMT" w:hAnsi="TimesNewRomanPSMT" w:cs="TimesNewRomanPSMT"/>
        </w:rPr>
      </w:pPr>
      <w:r>
        <w:rPr>
          <w:rFonts w:ascii="TimesNewRomanPSMT" w:hAnsi="TimesNewRomanPSMT" w:cs="TimesNewRomanPSMT"/>
        </w:rPr>
        <w:t xml:space="preserve">17                      and void. </w:t>
      </w:r>
    </w:p>
    <w:p w:rsidR="00B428D0" w:rsidRDefault="00B428D0" w:rsidP="00B428D0">
      <w:pPr>
        <w:spacing w:after="120" w:line="360" w:lineRule="auto"/>
        <w:rPr>
          <w:rFonts w:ascii="TimesNewRomanPSMT" w:hAnsi="TimesNewRomanPSMT" w:cs="TimesNewRomanPSMT"/>
        </w:rPr>
      </w:pPr>
      <w:r>
        <w:rPr>
          <w:rFonts w:ascii="TimesNewRomanPSMT" w:hAnsi="TimesNewRomanPSMT" w:cs="TimesNewRomanPSMT"/>
        </w:rPr>
        <w:t>Respectfully submitted by:</w:t>
      </w:r>
    </w:p>
    <w:p w:rsidR="00B428D0" w:rsidRDefault="00B428D0" w:rsidP="00B428D0">
      <w:pPr>
        <w:spacing w:after="120" w:line="360" w:lineRule="auto"/>
        <w:rPr>
          <w:rFonts w:ascii="TimesNewRomanPSMT" w:hAnsi="TimesNewRomanPSMT" w:cs="TimesNewRomanPSMT"/>
        </w:rPr>
      </w:pPr>
    </w:p>
    <w:p w:rsidR="00B428D0" w:rsidRPr="00100C01" w:rsidRDefault="00B428D0" w:rsidP="00B428D0">
      <w:pPr>
        <w:spacing w:after="120" w:line="360" w:lineRule="auto"/>
        <w:rPr>
          <w:rFonts w:ascii="TimesNewRomanPSMT" w:hAnsi="TimesNewRomanPSMT" w:cs="TimesNewRomanPSMT"/>
        </w:rPr>
      </w:pPr>
      <w:r>
        <w:rPr>
          <w:rFonts w:ascii="TimesNewRomanPSMT" w:hAnsi="TimesNewRomanPSMT" w:cs="TimesNewRomanPSMT"/>
        </w:rPr>
        <w:t>Gonzaga Prep</w:t>
      </w:r>
    </w:p>
    <w:p w:rsidR="00B428D0" w:rsidRPr="001E6764" w:rsidRDefault="00B428D0" w:rsidP="00B428D0">
      <w:pPr>
        <w:spacing w:after="120"/>
        <w:rPr>
          <w:rFonts w:ascii="TimesNewRomanPSMT" w:hAnsi="TimesNewRomanPSMT" w:cs="TimesNewRomanPSMT"/>
        </w:rPr>
      </w:pPr>
    </w:p>
    <w:p w:rsidR="00B428D0" w:rsidRDefault="00B428D0" w:rsidP="00B428D0">
      <w:pPr>
        <w:spacing w:after="120"/>
        <w:jc w:val="center"/>
        <w:rPr>
          <w:rFonts w:ascii="Arial Black" w:hAnsi="Arial Black"/>
          <w:sz w:val="28"/>
        </w:rPr>
      </w:pPr>
    </w:p>
    <w:p w:rsidR="00B428D0" w:rsidRDefault="00B428D0" w:rsidP="00B428D0"/>
    <w:p w:rsidR="0002556A" w:rsidRDefault="00216C03" w:rsidP="003F1246">
      <w:pPr>
        <w:spacing w:after="120"/>
        <w:jc w:val="center"/>
        <w:rPr>
          <w:rFonts w:ascii="Arial Black" w:hAnsi="Arial Black"/>
          <w:sz w:val="28"/>
        </w:rPr>
      </w:pP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r>
      <w:r>
        <w:rPr>
          <w:rFonts w:ascii="Arial Black" w:hAnsi="Arial Black"/>
          <w:sz w:val="28"/>
        </w:rPr>
        <w:tab/>
        <w:t>M</w:t>
      </w:r>
    </w:p>
    <w:p w:rsidR="003F1246" w:rsidRDefault="003F1246" w:rsidP="003F1246">
      <w:pPr>
        <w:spacing w:after="120"/>
        <w:jc w:val="center"/>
        <w:rPr>
          <w:rFonts w:ascii="Arial Black" w:hAnsi="Arial Black"/>
          <w:sz w:val="28"/>
        </w:rPr>
      </w:pPr>
      <w:r>
        <w:rPr>
          <w:rFonts w:ascii="Arial Black" w:hAnsi="Arial Black"/>
          <w:sz w:val="28"/>
        </w:rPr>
        <w:t xml:space="preserve">A Resolution to make the passenger law for Washington the national law. </w:t>
      </w:r>
    </w:p>
    <w:p w:rsidR="003F1246" w:rsidRDefault="003F1246" w:rsidP="003F1246">
      <w:pPr>
        <w:spacing w:after="120"/>
      </w:pPr>
      <w:r>
        <w:rPr>
          <w:b/>
        </w:rPr>
        <w:t xml:space="preserve">1. </w:t>
      </w:r>
      <w:r w:rsidRPr="007B7AFC">
        <w:rPr>
          <w:b/>
        </w:rPr>
        <w:t>WHEREAS</w:t>
      </w:r>
      <w:r w:rsidRPr="007B7AFC">
        <w:t>,</w:t>
      </w:r>
      <w:r>
        <w:t xml:space="preserve"> in </w:t>
      </w:r>
      <w:smartTag w:uri="urn:schemas-microsoft-com:office:smarttags" w:element="State">
        <w:smartTag w:uri="urn:schemas-microsoft-com:office:smarttags" w:element="place">
          <w:r w:rsidRPr="003F1246">
            <w:t>Pennsylvania</w:t>
          </w:r>
        </w:smartTag>
      </w:smartTag>
      <w:r>
        <w:t xml:space="preserve"> there were 64 young passengers killed in 2007 compared to 21 </w:t>
      </w:r>
    </w:p>
    <w:p w:rsidR="003F1246" w:rsidRPr="007B7AFC" w:rsidRDefault="003F1246" w:rsidP="003F1246">
      <w:pPr>
        <w:spacing w:after="120"/>
      </w:pPr>
      <w:r>
        <w:t xml:space="preserve">2. in </w:t>
      </w:r>
      <w:smartTag w:uri="urn:schemas-microsoft-com:office:smarttags" w:element="place">
        <w:smartTag w:uri="urn:schemas-microsoft-com:office:smarttags" w:element="State">
          <w:r>
            <w:t>Washington</w:t>
          </w:r>
        </w:smartTag>
      </w:smartTag>
      <w:r>
        <w:t xml:space="preserve">, and  </w:t>
      </w:r>
    </w:p>
    <w:p w:rsidR="003F1246" w:rsidRDefault="003F1246" w:rsidP="003F1246">
      <w:pPr>
        <w:spacing w:line="480" w:lineRule="auto"/>
      </w:pPr>
      <w:r>
        <w:rPr>
          <w:b/>
        </w:rPr>
        <w:t xml:space="preserve">3. </w:t>
      </w:r>
      <w:r w:rsidRPr="007B7AFC">
        <w:rPr>
          <w:b/>
        </w:rPr>
        <w:t>WHEREAS</w:t>
      </w:r>
      <w:r w:rsidRPr="007B7AFC">
        <w:t>,</w:t>
      </w:r>
      <w:r>
        <w:t xml:space="preserve">  </w:t>
      </w:r>
      <w:smartTag w:uri="urn:schemas-microsoft-com:office:smarttags" w:element="State">
        <w:r>
          <w:t>Pennsylvania</w:t>
        </w:r>
      </w:smartTag>
      <w:r>
        <w:t xml:space="preserve"> has no rules against passengers but </w:t>
      </w:r>
      <w:smartTag w:uri="urn:schemas-microsoft-com:office:smarttags" w:element="place">
        <w:smartTag w:uri="urn:schemas-microsoft-com:office:smarttags" w:element="State">
          <w:r>
            <w:t>Washington</w:t>
          </w:r>
        </w:smartTag>
      </w:smartTag>
      <w:r>
        <w:t xml:space="preserve"> has one of the </w:t>
      </w:r>
    </w:p>
    <w:p w:rsidR="003F1246" w:rsidRDefault="003F1246" w:rsidP="003F1246">
      <w:pPr>
        <w:spacing w:line="480" w:lineRule="auto"/>
      </w:pPr>
      <w:r>
        <w:t xml:space="preserve">4. strictest and </w:t>
      </w:r>
    </w:p>
    <w:p w:rsidR="003F1246" w:rsidRDefault="003F1246" w:rsidP="003F1246">
      <w:pPr>
        <w:spacing w:line="480" w:lineRule="auto"/>
      </w:pPr>
      <w:r>
        <w:rPr>
          <w:b/>
        </w:rPr>
        <w:t xml:space="preserve">5. </w:t>
      </w:r>
      <w:r w:rsidRPr="00123401">
        <w:rPr>
          <w:b/>
        </w:rPr>
        <w:t>WHEREAS</w:t>
      </w:r>
      <w:r>
        <w:t>, the population of</w:t>
      </w:r>
      <w:r w:rsidRPr="00854F6A">
        <w:t xml:space="preserve"> </w:t>
      </w:r>
      <w:smartTag w:uri="urn:schemas-microsoft-com:office:smarttags" w:element="State">
        <w:r>
          <w:t>Pennsylvania</w:t>
        </w:r>
      </w:smartTag>
      <w:r>
        <w:t xml:space="preserve">  is twice as much as </w:t>
      </w:r>
      <w:smartTag w:uri="urn:schemas-microsoft-com:office:smarttags" w:element="place">
        <w:smartTag w:uri="urn:schemas-microsoft-com:office:smarttags" w:element="State">
          <w:r>
            <w:t>Washington</w:t>
          </w:r>
        </w:smartTag>
      </w:smartTag>
      <w:r>
        <w:t xml:space="preserve"> but yet there </w:t>
      </w:r>
    </w:p>
    <w:p w:rsidR="003F1246" w:rsidRPr="007B7AFC" w:rsidRDefault="003F1246" w:rsidP="003F1246">
      <w:pPr>
        <w:spacing w:line="480" w:lineRule="auto"/>
      </w:pPr>
      <w:r>
        <w:t xml:space="preserve">6. are more than twice as many traffic deaths in </w:t>
      </w:r>
      <w:smartTag w:uri="urn:schemas-microsoft-com:office:smarttags" w:element="place">
        <w:smartTag w:uri="urn:schemas-microsoft-com:office:smarttags" w:element="State">
          <w:r>
            <w:t>Pennsylvania</w:t>
          </w:r>
        </w:smartTag>
      </w:smartTag>
      <w:r>
        <w:t xml:space="preserve"> </w:t>
      </w:r>
      <w:r w:rsidRPr="007B7AFC">
        <w:t>; and</w:t>
      </w:r>
    </w:p>
    <w:p w:rsidR="003346BF" w:rsidRDefault="003F1246" w:rsidP="003F1246">
      <w:pPr>
        <w:shd w:val="clear" w:color="auto" w:fill="FFFFFF"/>
        <w:spacing w:line="480" w:lineRule="auto"/>
        <w:rPr>
          <w:rFonts w:ascii="Arial" w:hAnsi="Arial" w:cs="Arial"/>
          <w:sz w:val="20"/>
          <w:szCs w:val="20"/>
        </w:rPr>
      </w:pPr>
      <w:r>
        <w:rPr>
          <w:b/>
        </w:rPr>
        <w:t xml:space="preserve">7. </w:t>
      </w:r>
      <w:r w:rsidRPr="007B7AFC">
        <w:rPr>
          <w:b/>
        </w:rPr>
        <w:t>WHEREAS</w:t>
      </w:r>
      <w:r w:rsidRPr="007B7AFC">
        <w:t>,</w:t>
      </w:r>
      <w:r w:rsidRPr="00C74876">
        <w:rPr>
          <w:rFonts w:ascii="Verdana" w:hAnsi="Verdana"/>
          <w:color w:val="000000"/>
          <w:sz w:val="18"/>
          <w:szCs w:val="18"/>
        </w:rPr>
        <w:t xml:space="preserve"> </w:t>
      </w:r>
      <w:r>
        <w:rPr>
          <w:rFonts w:ascii="Arial" w:hAnsi="Arial" w:cs="Arial"/>
          <w:sz w:val="20"/>
          <w:szCs w:val="20"/>
        </w:rPr>
        <w:t xml:space="preserve">Many teens said they abide by the restrictions conscientiously because they're afraid of </w:t>
      </w:r>
    </w:p>
    <w:p w:rsidR="003F1246" w:rsidRPr="007B7AFC" w:rsidRDefault="003F1246" w:rsidP="003F1246">
      <w:pPr>
        <w:shd w:val="clear" w:color="auto" w:fill="FFFFFF"/>
        <w:spacing w:line="480" w:lineRule="auto"/>
      </w:pPr>
      <w:r>
        <w:rPr>
          <w:rFonts w:ascii="Arial" w:hAnsi="Arial" w:cs="Arial"/>
          <w:sz w:val="20"/>
          <w:szCs w:val="20"/>
        </w:rPr>
        <w:t>8. losing their license or getting in trouble with their parents</w:t>
      </w:r>
      <w:r w:rsidRPr="007B7AFC">
        <w:t>; and</w:t>
      </w:r>
      <w:r>
        <w:t xml:space="preserve"> </w:t>
      </w:r>
    </w:p>
    <w:p w:rsidR="003F1246" w:rsidRDefault="003F1246" w:rsidP="003F1246">
      <w:pPr>
        <w:spacing w:after="120" w:line="480" w:lineRule="auto"/>
        <w:rPr>
          <w:rFonts w:ascii="Arial" w:hAnsi="Arial" w:cs="Arial"/>
          <w:sz w:val="20"/>
          <w:szCs w:val="20"/>
        </w:rPr>
      </w:pPr>
      <w:r>
        <w:rPr>
          <w:b/>
        </w:rPr>
        <w:t xml:space="preserve">9. </w:t>
      </w:r>
      <w:r w:rsidRPr="007B7AFC">
        <w:rPr>
          <w:b/>
        </w:rPr>
        <w:t>WHEREAS</w:t>
      </w:r>
      <w:r w:rsidRPr="007B7AFC">
        <w:t>,</w:t>
      </w:r>
      <w:r>
        <w:t xml:space="preserve"> </w:t>
      </w:r>
      <w:r>
        <w:rPr>
          <w:rFonts w:ascii="Arial" w:hAnsi="Arial" w:cs="Arial"/>
          <w:sz w:val="20"/>
          <w:szCs w:val="20"/>
        </w:rPr>
        <w:t xml:space="preserve">every state that has restrictions similar in scope to </w:t>
      </w:r>
      <w:smartTag w:uri="urn:schemas-microsoft-com:office:smarttags" w:element="place">
        <w:smartTag w:uri="urn:schemas-microsoft-com:office:smarttags" w:element="State">
          <w:r>
            <w:rPr>
              <w:rFonts w:ascii="Arial" w:hAnsi="Arial" w:cs="Arial"/>
              <w:sz w:val="20"/>
              <w:szCs w:val="20"/>
            </w:rPr>
            <w:t>Washington</w:t>
          </w:r>
        </w:smartTag>
      </w:smartTag>
      <w:r>
        <w:rPr>
          <w:rFonts w:ascii="Arial" w:hAnsi="Arial" w:cs="Arial"/>
          <w:sz w:val="20"/>
          <w:szCs w:val="20"/>
        </w:rPr>
        <w:t xml:space="preserve">'s has seen teen </w:t>
      </w:r>
    </w:p>
    <w:p w:rsidR="003F1246" w:rsidRPr="007B7AFC" w:rsidRDefault="003F1246" w:rsidP="003F1246">
      <w:pPr>
        <w:spacing w:after="120" w:line="480" w:lineRule="auto"/>
      </w:pPr>
      <w:r>
        <w:rPr>
          <w:rFonts w:ascii="Arial" w:hAnsi="Arial" w:cs="Arial"/>
          <w:sz w:val="20"/>
          <w:szCs w:val="20"/>
        </w:rPr>
        <w:t xml:space="preserve">10. accidents decrease dramatically,  therefore be it </w:t>
      </w:r>
      <w:r>
        <w:rPr>
          <w:rFonts w:ascii="Arial Black" w:hAnsi="Arial Black" w:cs="Arial"/>
          <w:sz w:val="28"/>
          <w:szCs w:val="20"/>
        </w:rPr>
        <w:t xml:space="preserve"> </w:t>
      </w:r>
    </w:p>
    <w:p w:rsidR="003F1246" w:rsidRDefault="003F1246" w:rsidP="003F1246">
      <w:pPr>
        <w:spacing w:line="480" w:lineRule="auto"/>
        <w:ind w:left="1440" w:hanging="1440"/>
      </w:pPr>
      <w:r>
        <w:t xml:space="preserve">11.  </w:t>
      </w:r>
      <w:r w:rsidRPr="007B7AFC">
        <w:rPr>
          <w:b/>
          <w:bCs/>
        </w:rPr>
        <w:t>RESOLVED,</w:t>
      </w:r>
      <w:r>
        <w:t xml:space="preserve"> By</w:t>
      </w:r>
      <w:r w:rsidRPr="007B7AFC">
        <w:t xml:space="preserve"> the </w:t>
      </w:r>
      <w:r>
        <w:t xml:space="preserve">Student </w:t>
      </w:r>
      <w:r w:rsidRPr="007B7AFC">
        <w:t xml:space="preserve">Congress here assembled </w:t>
      </w:r>
      <w:r>
        <w:t xml:space="preserve">that the </w:t>
      </w:r>
      <w:smartTag w:uri="urn:schemas-microsoft-com:office:smarttags" w:element="State">
        <w:smartTag w:uri="urn:schemas-microsoft-com:office:smarttags" w:element="place">
          <w:r>
            <w:t>Washington</w:t>
          </w:r>
        </w:smartTag>
      </w:smartTag>
      <w:r>
        <w:t xml:space="preserve"> passengers</w:t>
      </w:r>
    </w:p>
    <w:p w:rsidR="003F1246" w:rsidRDefault="003F1246" w:rsidP="003F1246">
      <w:pPr>
        <w:spacing w:line="480" w:lineRule="auto"/>
        <w:ind w:left="1440" w:hanging="1440"/>
      </w:pPr>
      <w:r>
        <w:t xml:space="preserve">12. law should be adopted nation- wide. </w:t>
      </w:r>
    </w:p>
    <w:p w:rsidR="003F1246" w:rsidRDefault="003F1246" w:rsidP="003F1246">
      <w:pPr>
        <w:spacing w:line="480" w:lineRule="auto"/>
        <w:ind w:left="1440" w:hanging="1440"/>
      </w:pPr>
      <w:r>
        <w:t xml:space="preserve">Respectfully submitted by  </w:t>
      </w:r>
      <w:smartTag w:uri="urn:schemas-microsoft-com:office:smarttags" w:element="place">
        <w:smartTag w:uri="urn:schemas-microsoft-com:office:smarttags" w:element="PlaceName">
          <w:r>
            <w:t>Heritage</w:t>
          </w:r>
        </w:smartTag>
        <w:r>
          <w:t xml:space="preserve"> </w:t>
        </w:r>
        <w:smartTag w:uri="urn:schemas-microsoft-com:office:smarttags" w:element="PlaceType">
          <w:r>
            <w:t>High School</w:t>
          </w:r>
        </w:smartTag>
      </w:smartTag>
      <w:r>
        <w:t xml:space="preserve"> </w:t>
      </w:r>
    </w:p>
    <w:p w:rsidR="003F1246" w:rsidRPr="005C0110" w:rsidRDefault="003F1246" w:rsidP="003F1246">
      <w:pPr>
        <w:pStyle w:val="z-TopofForm"/>
        <w:ind w:left="1440" w:hanging="1440"/>
        <w:rPr>
          <w:i/>
          <w:sz w:val="20"/>
        </w:rPr>
      </w:pPr>
    </w:p>
    <w:p w:rsidR="003F1246" w:rsidRDefault="003F1246" w:rsidP="003F1246"/>
    <w:p w:rsidR="00836892" w:rsidRDefault="00C43F0D" w:rsidP="00307B1D">
      <w:pPr>
        <w:ind w:firstLineChars="500" w:firstLine="1200"/>
        <w:jc w:val="center"/>
      </w:pPr>
      <w:r>
        <w:br w:type="page"/>
      </w:r>
      <w:r w:rsidR="00216C03">
        <w:lastRenderedPageBreak/>
        <w:tab/>
      </w:r>
      <w:r w:rsidR="00216C03">
        <w:tab/>
      </w:r>
      <w:r w:rsidR="00216C03">
        <w:tab/>
      </w:r>
      <w:r w:rsidR="00216C03">
        <w:tab/>
      </w:r>
      <w:r w:rsidR="00216C03">
        <w:tab/>
      </w:r>
      <w:r w:rsidR="00216C03">
        <w:tab/>
      </w:r>
      <w:r w:rsidR="00216C03">
        <w:tab/>
      </w:r>
      <w:r w:rsidR="00216C03">
        <w:tab/>
      </w:r>
      <w:r w:rsidR="00216C03">
        <w:tab/>
      </w:r>
    </w:p>
    <w:p w:rsidR="004D6BD0" w:rsidRDefault="00216C03" w:rsidP="004D6BD0">
      <w:r>
        <w:rPr>
          <w:color w:val="FF0000"/>
        </w:rPr>
        <w:t xml:space="preserve"> </w:t>
      </w:r>
      <w:r w:rsidR="00836892" w:rsidRPr="00836892">
        <w:rPr>
          <w:color w:val="FF0000"/>
        </w:rPr>
        <w:tab/>
      </w:r>
    </w:p>
    <w:p w:rsidR="00836892" w:rsidRDefault="00836892" w:rsidP="004D6BD0">
      <w:pPr>
        <w:jc w:val="center"/>
        <w:rPr>
          <w:u w:val="single"/>
        </w:rPr>
      </w:pPr>
    </w:p>
    <w:p w:rsidR="00836892" w:rsidRDefault="00836892" w:rsidP="004D6BD0">
      <w:pPr>
        <w:jc w:val="center"/>
        <w:rPr>
          <w:u w:val="single"/>
        </w:rPr>
      </w:pPr>
    </w:p>
    <w:p w:rsidR="00836892" w:rsidRDefault="00836892" w:rsidP="004D6BD0">
      <w:pPr>
        <w:jc w:val="center"/>
        <w:rPr>
          <w:u w:val="single"/>
        </w:rPr>
      </w:pPr>
    </w:p>
    <w:p w:rsidR="00836892" w:rsidRPr="00836892" w:rsidRDefault="00836892" w:rsidP="004D6BD0">
      <w:pPr>
        <w:jc w:val="center"/>
      </w:pPr>
      <w:r w:rsidRPr="00836892">
        <w:tab/>
      </w:r>
      <w:r w:rsidRPr="00836892">
        <w:tab/>
      </w:r>
      <w:r w:rsidR="00216C03">
        <w:tab/>
      </w:r>
      <w:r w:rsidR="00216C03">
        <w:tab/>
      </w:r>
      <w:r w:rsidR="00216C03">
        <w:tab/>
      </w:r>
      <w:r w:rsidR="00216C03">
        <w:tab/>
      </w:r>
      <w:r w:rsidR="00216C03">
        <w:tab/>
      </w:r>
      <w:r w:rsidR="00216C03">
        <w:tab/>
      </w:r>
      <w:r w:rsidR="00216C03">
        <w:tab/>
      </w:r>
      <w:r w:rsidR="00216C03">
        <w:tab/>
      </w:r>
      <w:r w:rsidR="00216C03">
        <w:tab/>
        <w:t>N</w:t>
      </w:r>
    </w:p>
    <w:p w:rsidR="004D6BD0" w:rsidRPr="004D6BD0" w:rsidRDefault="004D6BD0" w:rsidP="004D6BD0">
      <w:pPr>
        <w:jc w:val="center"/>
        <w:rPr>
          <w:color w:val="FF0000"/>
          <w:u w:val="single"/>
        </w:rPr>
      </w:pPr>
      <w:r>
        <w:rPr>
          <w:u w:val="single"/>
        </w:rPr>
        <w:t xml:space="preserve">A Bill to create an </w:t>
      </w:r>
      <w:r w:rsidRPr="00AB352F">
        <w:rPr>
          <w:u w:val="single"/>
        </w:rPr>
        <w:t>Obligatory Penal Labor Workforce</w:t>
      </w:r>
      <w:r>
        <w:rPr>
          <w:u w:val="single"/>
        </w:rPr>
        <w:t xml:space="preserve"> </w:t>
      </w:r>
    </w:p>
    <w:p w:rsidR="004D6BD0" w:rsidRPr="00AB352F" w:rsidRDefault="004D6BD0" w:rsidP="004D6BD0">
      <w:pPr>
        <w:jc w:val="center"/>
        <w:rPr>
          <w:u w:val="single"/>
        </w:rPr>
      </w:pP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Let it be enacted by the Assembled Student Congress that:</w:t>
      </w: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b/>
          <w:sz w:val="16"/>
          <w:szCs w:val="16"/>
        </w:rPr>
        <w:t>Section 1</w:t>
      </w:r>
      <w:r w:rsidRPr="00836892">
        <w:rPr>
          <w:rFonts w:ascii="Times New Roman" w:hAnsi="Times New Roman"/>
          <w:sz w:val="16"/>
          <w:szCs w:val="16"/>
        </w:rPr>
        <w:t xml:space="preserve">: Current Members of the Federal and State Penal Systems shall be obligated to </w:t>
      </w: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 xml:space="preserve">be part of a Labor Workforce. </w:t>
      </w: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b/>
          <w:sz w:val="16"/>
          <w:szCs w:val="16"/>
        </w:rPr>
        <w:t>Section 2</w:t>
      </w:r>
      <w:r w:rsidRPr="00836892">
        <w:rPr>
          <w:rFonts w:ascii="Times New Roman" w:hAnsi="Times New Roman"/>
          <w:sz w:val="16"/>
          <w:szCs w:val="16"/>
        </w:rPr>
        <w:t>: All Penal members, over the age of 18 and under the age of 65, should be made part of the Labor Workforce.</w:t>
      </w:r>
    </w:p>
    <w:p w:rsid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b/>
          <w:sz w:val="16"/>
          <w:szCs w:val="16"/>
        </w:rPr>
        <w:t>Section 3</w:t>
      </w:r>
      <w:r w:rsidRPr="00836892">
        <w:rPr>
          <w:rFonts w:ascii="Times New Roman" w:hAnsi="Times New Roman"/>
          <w:sz w:val="16"/>
          <w:szCs w:val="16"/>
        </w:rPr>
        <w:t>: Any members with physical or mental disabilities (determined by two separate, state appointed medi</w:t>
      </w:r>
      <w:r w:rsidR="00836892">
        <w:rPr>
          <w:rFonts w:ascii="Times New Roman" w:hAnsi="Times New Roman"/>
          <w:sz w:val="16"/>
          <w:szCs w:val="16"/>
        </w:rPr>
        <w:t>cal doctors.) that prevent them</w:t>
      </w:r>
    </w:p>
    <w:p w:rsid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from participating in Workforce activities, at the discretion of the medial doctors, shall be exempted from labor.   A member’s w</w:t>
      </w:r>
      <w:r w:rsidR="00836892">
        <w:rPr>
          <w:rFonts w:ascii="Times New Roman" w:hAnsi="Times New Roman"/>
          <w:sz w:val="16"/>
          <w:szCs w:val="16"/>
        </w:rPr>
        <w:t>ish to not</w:t>
      </w: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 xml:space="preserve">participate will be honored, in and in that they will be removed to a minimum privilege ward. </w:t>
      </w:r>
    </w:p>
    <w:p w:rsid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b/>
          <w:sz w:val="16"/>
          <w:szCs w:val="16"/>
        </w:rPr>
        <w:t xml:space="preserve">Section </w:t>
      </w:r>
      <w:r w:rsidR="00836892">
        <w:rPr>
          <w:rFonts w:ascii="Times New Roman" w:hAnsi="Times New Roman"/>
          <w:b/>
          <w:sz w:val="16"/>
          <w:szCs w:val="16"/>
        </w:rPr>
        <w:t>4</w:t>
      </w:r>
      <w:r w:rsidRPr="00836892">
        <w:rPr>
          <w:rFonts w:ascii="Times New Roman" w:hAnsi="Times New Roman"/>
          <w:sz w:val="16"/>
          <w:szCs w:val="16"/>
        </w:rPr>
        <w:t>: Minimum privilege ward will consist of the fulfillment of basic nutritional and</w:t>
      </w:r>
      <w:r w:rsidR="00836892">
        <w:rPr>
          <w:rFonts w:ascii="Times New Roman" w:hAnsi="Times New Roman"/>
          <w:sz w:val="16"/>
          <w:szCs w:val="16"/>
        </w:rPr>
        <w:t xml:space="preserve"> </w:t>
      </w:r>
      <w:r w:rsidRPr="00836892">
        <w:rPr>
          <w:rFonts w:ascii="Times New Roman" w:hAnsi="Times New Roman"/>
          <w:sz w:val="16"/>
          <w:szCs w:val="16"/>
        </w:rPr>
        <w:t>sanitation requirements.</w:t>
      </w:r>
      <w:r w:rsidR="00836892">
        <w:rPr>
          <w:rFonts w:ascii="Times New Roman" w:hAnsi="Times New Roman"/>
          <w:sz w:val="16"/>
          <w:szCs w:val="16"/>
        </w:rPr>
        <w:t xml:space="preserve"> But that will be the extent of</w:t>
      </w:r>
    </w:p>
    <w:p w:rsid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 xml:space="preserve">a non-participating member’s  privileges until they again choose to participate in Workforce activities. </w:t>
      </w:r>
      <w:r w:rsidR="00836892">
        <w:rPr>
          <w:rFonts w:ascii="Times New Roman" w:hAnsi="Times New Roman"/>
          <w:sz w:val="16"/>
          <w:szCs w:val="16"/>
        </w:rPr>
        <w:t xml:space="preserve"> </w:t>
      </w:r>
      <w:r w:rsidRPr="00836892">
        <w:rPr>
          <w:rFonts w:ascii="Times New Roman" w:hAnsi="Times New Roman"/>
          <w:sz w:val="16"/>
          <w:szCs w:val="16"/>
        </w:rPr>
        <w:t xml:space="preserve"> Wor</w:t>
      </w:r>
      <w:r w:rsidR="00836892">
        <w:rPr>
          <w:rFonts w:ascii="Times New Roman" w:hAnsi="Times New Roman"/>
          <w:sz w:val="16"/>
          <w:szCs w:val="16"/>
        </w:rPr>
        <w:t>kforce Activities will commence</w:t>
      </w: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 xml:space="preserve">Monday through Saturday for a minimum of 8 hours daily. Participants may choose to continue working, however, for </w:t>
      </w: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 xml:space="preserve">any extent of time. </w:t>
      </w: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b/>
          <w:sz w:val="16"/>
          <w:szCs w:val="16"/>
        </w:rPr>
        <w:t xml:space="preserve">Section </w:t>
      </w:r>
      <w:r w:rsidR="00836892">
        <w:rPr>
          <w:rFonts w:ascii="Times New Roman" w:hAnsi="Times New Roman"/>
          <w:b/>
          <w:sz w:val="16"/>
          <w:szCs w:val="16"/>
        </w:rPr>
        <w:t>5</w:t>
      </w:r>
      <w:r w:rsidRPr="00836892">
        <w:rPr>
          <w:rFonts w:ascii="Times New Roman" w:hAnsi="Times New Roman"/>
          <w:sz w:val="16"/>
          <w:szCs w:val="16"/>
        </w:rPr>
        <w:t xml:space="preserve">: Exemptions from section 6 will be made for those with a referral from the </w:t>
      </w: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medical doctors stated in section 3.</w:t>
      </w:r>
    </w:p>
    <w:p w:rsid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b/>
          <w:sz w:val="16"/>
          <w:szCs w:val="16"/>
        </w:rPr>
        <w:t xml:space="preserve">Section </w:t>
      </w:r>
      <w:r w:rsidR="00836892">
        <w:rPr>
          <w:rFonts w:ascii="Times New Roman" w:hAnsi="Times New Roman"/>
          <w:b/>
          <w:sz w:val="16"/>
          <w:szCs w:val="16"/>
        </w:rPr>
        <w:t>7</w:t>
      </w:r>
      <w:r w:rsidRPr="00836892">
        <w:rPr>
          <w:rFonts w:ascii="Times New Roman" w:hAnsi="Times New Roman"/>
          <w:sz w:val="16"/>
          <w:szCs w:val="16"/>
        </w:rPr>
        <w:t>: Labor workforce activities will consist of physical labor opportunities relating to the region of the s</w:t>
      </w:r>
      <w:r w:rsidR="00836892">
        <w:rPr>
          <w:rFonts w:ascii="Times New Roman" w:hAnsi="Times New Roman"/>
          <w:sz w:val="16"/>
          <w:szCs w:val="16"/>
        </w:rPr>
        <w:t>pecific Penitentiary. These may</w:t>
      </w: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 xml:space="preserve">include but are not limited to basic farming, maintenance, or production of goods. The type of labor is dependent on the type </w:t>
      </w:r>
    </w:p>
    <w:p w:rsid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of Participants in each penal system, at the discretion of the Warden and State</w:t>
      </w:r>
      <w:r w:rsidR="00836892">
        <w:rPr>
          <w:rFonts w:ascii="Times New Roman" w:hAnsi="Times New Roman"/>
          <w:sz w:val="16"/>
          <w:szCs w:val="16"/>
        </w:rPr>
        <w:t xml:space="preserve"> </w:t>
      </w:r>
      <w:r w:rsidRPr="00836892">
        <w:rPr>
          <w:rFonts w:ascii="Times New Roman" w:hAnsi="Times New Roman"/>
          <w:sz w:val="16"/>
          <w:szCs w:val="16"/>
        </w:rPr>
        <w:t>Government.</w:t>
      </w:r>
      <w:r w:rsidR="00836892">
        <w:rPr>
          <w:rFonts w:ascii="Times New Roman" w:hAnsi="Times New Roman"/>
          <w:sz w:val="16"/>
          <w:szCs w:val="16"/>
        </w:rPr>
        <w:t xml:space="preserve"> </w:t>
      </w:r>
      <w:r w:rsidRPr="00836892">
        <w:rPr>
          <w:rFonts w:ascii="Times New Roman" w:hAnsi="Times New Roman"/>
          <w:sz w:val="16"/>
          <w:szCs w:val="16"/>
        </w:rPr>
        <w:t>All Workforce activities will occur</w:t>
      </w:r>
      <w:r w:rsidR="00836892">
        <w:rPr>
          <w:rFonts w:ascii="Times New Roman" w:hAnsi="Times New Roman"/>
          <w:sz w:val="16"/>
          <w:szCs w:val="16"/>
        </w:rPr>
        <w:t xml:space="preserve"> within the</w:t>
      </w: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ounds of the Penitentiary property.</w:t>
      </w: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b/>
          <w:sz w:val="16"/>
          <w:szCs w:val="16"/>
        </w:rPr>
        <w:t xml:space="preserve">Section </w:t>
      </w:r>
      <w:r w:rsidR="00836892">
        <w:rPr>
          <w:rFonts w:ascii="Times New Roman" w:hAnsi="Times New Roman"/>
          <w:b/>
          <w:sz w:val="16"/>
          <w:szCs w:val="16"/>
        </w:rPr>
        <w:t>8</w:t>
      </w:r>
      <w:r w:rsidRPr="00836892">
        <w:rPr>
          <w:rFonts w:ascii="Times New Roman" w:hAnsi="Times New Roman"/>
          <w:sz w:val="16"/>
          <w:szCs w:val="16"/>
        </w:rPr>
        <w:t>: Workforce activities will be gradually phased into existences over the four</w:t>
      </w:r>
      <w:r w:rsidR="00836892">
        <w:rPr>
          <w:rFonts w:ascii="Times New Roman" w:hAnsi="Times New Roman"/>
          <w:sz w:val="16"/>
          <w:szCs w:val="16"/>
        </w:rPr>
        <w:t xml:space="preserve"> </w:t>
      </w:r>
      <w:r w:rsidRPr="00836892">
        <w:rPr>
          <w:rFonts w:ascii="Times New Roman" w:hAnsi="Times New Roman"/>
          <w:sz w:val="16"/>
          <w:szCs w:val="16"/>
        </w:rPr>
        <w:t>years after passage this bill.</w:t>
      </w:r>
    </w:p>
    <w:p w:rsid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b/>
          <w:sz w:val="16"/>
          <w:szCs w:val="16"/>
        </w:rPr>
        <w:t xml:space="preserve">Section </w:t>
      </w:r>
      <w:r w:rsidR="00836892">
        <w:rPr>
          <w:rFonts w:ascii="Times New Roman" w:hAnsi="Times New Roman"/>
          <w:b/>
          <w:sz w:val="16"/>
          <w:szCs w:val="16"/>
        </w:rPr>
        <w:t>9</w:t>
      </w:r>
      <w:r w:rsidRPr="00836892">
        <w:rPr>
          <w:rFonts w:ascii="Times New Roman" w:hAnsi="Times New Roman"/>
          <w:sz w:val="16"/>
          <w:szCs w:val="16"/>
        </w:rPr>
        <w:t xml:space="preserve">: Initial funding will be at a minimum due to the phasing effect created by the small amount of initial funding and </w:t>
      </w:r>
      <w:r w:rsidR="00836892">
        <w:rPr>
          <w:rFonts w:ascii="Times New Roman" w:hAnsi="Times New Roman"/>
          <w:sz w:val="16"/>
          <w:szCs w:val="16"/>
        </w:rPr>
        <w:t>will easily be</w:t>
      </w: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 xml:space="preserve">absorbed by penal system’s annual budget. Continual funding will not be required due to the profits generated by </w:t>
      </w: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workforce activities.</w:t>
      </w:r>
    </w:p>
    <w:p w:rsid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b/>
          <w:sz w:val="16"/>
          <w:szCs w:val="16"/>
        </w:rPr>
        <w:t>Section 1</w:t>
      </w:r>
      <w:r w:rsidR="00836892">
        <w:rPr>
          <w:rFonts w:ascii="Times New Roman" w:hAnsi="Times New Roman"/>
          <w:b/>
          <w:sz w:val="16"/>
          <w:szCs w:val="16"/>
        </w:rPr>
        <w:t>0</w:t>
      </w:r>
      <w:r w:rsidRPr="00836892">
        <w:rPr>
          <w:rFonts w:ascii="Times New Roman" w:hAnsi="Times New Roman"/>
          <w:sz w:val="16"/>
          <w:szCs w:val="16"/>
        </w:rPr>
        <w:t>: All profits generated by workforce activities will first be used to pay the</w:t>
      </w:r>
      <w:r w:rsidR="00836892">
        <w:rPr>
          <w:rFonts w:ascii="Times New Roman" w:hAnsi="Times New Roman"/>
          <w:sz w:val="16"/>
          <w:szCs w:val="16"/>
        </w:rPr>
        <w:t xml:space="preserve"> </w:t>
      </w:r>
      <w:r w:rsidRPr="00836892">
        <w:rPr>
          <w:rFonts w:ascii="Times New Roman" w:hAnsi="Times New Roman"/>
          <w:sz w:val="16"/>
          <w:szCs w:val="16"/>
        </w:rPr>
        <w:t>salaries of the additional staf</w:t>
      </w:r>
      <w:r w:rsidR="00836892">
        <w:rPr>
          <w:rFonts w:ascii="Times New Roman" w:hAnsi="Times New Roman"/>
          <w:sz w:val="16"/>
          <w:szCs w:val="16"/>
        </w:rPr>
        <w:t>f required due to the nature of</w:t>
      </w:r>
    </w:p>
    <w:p w:rsid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workforce activities, second to supply requirements inherent to workforce activities, and third back into the penal system</w:t>
      </w:r>
      <w:r w:rsidR="00836892">
        <w:rPr>
          <w:rFonts w:ascii="Times New Roman" w:hAnsi="Times New Roman"/>
          <w:sz w:val="16"/>
          <w:szCs w:val="16"/>
        </w:rPr>
        <w:t xml:space="preserve"> for the overall</w:t>
      </w:r>
    </w:p>
    <w:p w:rsidR="004D6BD0" w:rsidRPr="00836892" w:rsidRDefault="004D6BD0" w:rsidP="00836892">
      <w:pPr>
        <w:pStyle w:val="ListParagraph"/>
        <w:numPr>
          <w:ilvl w:val="0"/>
          <w:numId w:val="16"/>
        </w:numPr>
        <w:spacing w:after="0" w:line="480" w:lineRule="auto"/>
        <w:rPr>
          <w:rFonts w:ascii="Times New Roman" w:hAnsi="Times New Roman"/>
          <w:sz w:val="16"/>
          <w:szCs w:val="16"/>
        </w:rPr>
      </w:pPr>
      <w:r w:rsidRPr="00836892">
        <w:rPr>
          <w:rFonts w:ascii="Times New Roman" w:hAnsi="Times New Roman"/>
          <w:sz w:val="16"/>
          <w:szCs w:val="16"/>
        </w:rPr>
        <w:t>maintenance of the facilities.</w:t>
      </w:r>
    </w:p>
    <w:p w:rsidR="004D6BD0" w:rsidRPr="00836892" w:rsidRDefault="004D6BD0" w:rsidP="004D6BD0">
      <w:pPr>
        <w:rPr>
          <w:sz w:val="16"/>
          <w:szCs w:val="16"/>
        </w:rPr>
      </w:pPr>
    </w:p>
    <w:p w:rsidR="004D6BD0" w:rsidRPr="00551A68" w:rsidRDefault="004D6BD0" w:rsidP="004D6BD0">
      <w:r w:rsidRPr="00551A68">
        <w:t>Respectfully submitted by:</w:t>
      </w:r>
    </w:p>
    <w:p w:rsidR="004D6BD0" w:rsidRPr="00AB352F" w:rsidRDefault="004D6BD0" w:rsidP="004D6BD0">
      <w:smartTag w:uri="urn:schemas-microsoft-com:office:smarttags" w:element="place">
        <w:smartTag w:uri="urn:schemas-microsoft-com:office:smarttags" w:element="PlaceName">
          <w:r w:rsidRPr="00AB352F">
            <w:t>Kentlake</w:t>
          </w:r>
        </w:smartTag>
        <w:r w:rsidRPr="00AB352F">
          <w:t xml:space="preserve"> </w:t>
        </w:r>
        <w:smartTag w:uri="urn:schemas-microsoft-com:office:smarttags" w:element="PlaceType">
          <w:r w:rsidRPr="00AB352F">
            <w:t>High School</w:t>
          </w:r>
        </w:smartTag>
      </w:smartTag>
    </w:p>
    <w:p w:rsidR="00836892" w:rsidRDefault="00F43D09" w:rsidP="00216C03">
      <w:pPr>
        <w:pStyle w:val="z-TopofForm"/>
        <w:ind w:left="1440" w:hanging="1440"/>
      </w:pPr>
      <w:r>
        <w:br w:type="page"/>
      </w:r>
      <w:r w:rsidR="00836892">
        <w:lastRenderedPageBreak/>
        <w:tab/>
      </w:r>
      <w:r w:rsidR="00836892">
        <w:tab/>
      </w:r>
      <w:r w:rsidR="00836892">
        <w:tab/>
      </w:r>
      <w:r w:rsidR="00836892">
        <w:tab/>
      </w:r>
      <w:r w:rsidR="00836892">
        <w:tab/>
      </w:r>
      <w:r w:rsidR="00836892">
        <w:tab/>
      </w:r>
      <w:r w:rsidR="00836892">
        <w:tab/>
      </w:r>
      <w:r w:rsidR="00836892">
        <w:tab/>
      </w:r>
      <w:r w:rsidR="00836892">
        <w:tab/>
      </w:r>
      <w:r w:rsidR="00836892">
        <w:tab/>
      </w:r>
      <w:r w:rsidR="00216C03">
        <w:tab/>
      </w:r>
      <w:r w:rsidR="00216C03">
        <w:tab/>
      </w:r>
      <w:r w:rsidR="00216C03">
        <w:tab/>
      </w:r>
      <w:r w:rsidR="00216C03">
        <w:tab/>
      </w:r>
      <w:r w:rsidR="00216C03">
        <w:tab/>
      </w:r>
      <w:r w:rsidR="00216C03">
        <w:tab/>
      </w:r>
      <w:r w:rsidR="00216C03">
        <w:tab/>
      </w:r>
      <w:r w:rsidR="00216C03">
        <w:tab/>
      </w:r>
      <w:r w:rsidR="00216C03">
        <w:tab/>
      </w:r>
      <w:r w:rsidR="00216C03">
        <w:tab/>
      </w:r>
      <w:r w:rsidR="00216C03">
        <w:tab/>
      </w:r>
      <w:r w:rsidR="00216C03">
        <w:tab/>
        <w:t>O</w:t>
      </w:r>
    </w:p>
    <w:p w:rsidR="00256BE4" w:rsidRDefault="00256BE4" w:rsidP="00256BE4">
      <w:pPr>
        <w:spacing w:after="120"/>
        <w:jc w:val="center"/>
        <w:rPr>
          <w:rFonts w:ascii="Arial Black" w:hAnsi="Arial Black"/>
          <w:color w:val="FF0000"/>
          <w:sz w:val="28"/>
        </w:rPr>
      </w:pPr>
      <w:r>
        <w:rPr>
          <w:rFonts w:ascii="Arial Black" w:hAnsi="Arial Black"/>
          <w:sz w:val="28"/>
        </w:rPr>
        <w:t>A Bill to Ensure the Safety of Genetically Modified Foods</w:t>
      </w:r>
      <w:r>
        <w:rPr>
          <w:rFonts w:ascii="Arial Black" w:hAnsi="Arial Black"/>
          <w:color w:val="FF0000"/>
          <w:sz w:val="28"/>
        </w:rPr>
        <w:t xml:space="preserve">     </w:t>
      </w:r>
    </w:p>
    <w:p w:rsidR="00256BE4" w:rsidRPr="00D32511" w:rsidRDefault="00256BE4" w:rsidP="00256BE4">
      <w:pPr>
        <w:spacing w:after="120"/>
        <w:rPr>
          <w:caps/>
        </w:rPr>
      </w:pPr>
      <w:r>
        <w:rPr>
          <w:caps/>
        </w:rPr>
        <w:t xml:space="preserve">1. </w:t>
      </w:r>
      <w:r w:rsidRPr="00D32511">
        <w:rPr>
          <w:caps/>
        </w:rPr>
        <w:t>BE IT ENACTED BY THE CONGRESS HERE ASSEMBLED THAT:</w:t>
      </w:r>
    </w:p>
    <w:p w:rsidR="00256BE4" w:rsidRDefault="00256BE4" w:rsidP="00256BE4">
      <w:pPr>
        <w:spacing w:line="480" w:lineRule="auto"/>
        <w:ind w:left="1440" w:hanging="1440"/>
      </w:pPr>
      <w:r>
        <w:rPr>
          <w:b/>
          <w:caps/>
        </w:rPr>
        <w:t xml:space="preserve">2. </w:t>
      </w:r>
      <w:r w:rsidRPr="00D32511">
        <w:rPr>
          <w:b/>
          <w:caps/>
        </w:rPr>
        <w:t>Section 1</w:t>
      </w:r>
      <w:r w:rsidRPr="00D32511">
        <w:t>.</w:t>
      </w:r>
      <w:r w:rsidRPr="00D32511">
        <w:tab/>
      </w:r>
      <w:r>
        <w:t>All genetically modified foods be marked as such, and that</w:t>
      </w:r>
    </w:p>
    <w:p w:rsidR="00256BE4" w:rsidRDefault="00256BE4" w:rsidP="00256BE4">
      <w:pPr>
        <w:spacing w:line="480" w:lineRule="auto"/>
        <w:ind w:left="2160" w:hanging="2160"/>
      </w:pPr>
      <w:r>
        <w:rPr>
          <w:b/>
          <w:caps/>
        </w:rPr>
        <w:t>3</w:t>
      </w:r>
      <w:r w:rsidRPr="007F2E70">
        <w:t>.</w:t>
      </w:r>
      <w:r>
        <w:t xml:space="preserve"> </w:t>
      </w:r>
      <w:r>
        <w:tab/>
        <w:t>genetically modified foods be tested by the FDA (Food and Drug</w:t>
      </w:r>
    </w:p>
    <w:p w:rsidR="00256BE4" w:rsidRDefault="00256BE4" w:rsidP="00256BE4">
      <w:pPr>
        <w:spacing w:line="480" w:lineRule="auto"/>
        <w:ind w:left="2160" w:hanging="2160"/>
      </w:pPr>
      <w:r>
        <w:rPr>
          <w:b/>
          <w:caps/>
        </w:rPr>
        <w:t>4</w:t>
      </w:r>
      <w:r w:rsidRPr="007F2E70">
        <w:t>.</w:t>
      </w:r>
      <w:r>
        <w:t xml:space="preserve"> </w:t>
      </w:r>
      <w:r>
        <w:tab/>
        <w:t>Administration) before being distributed to the public, and that all</w:t>
      </w:r>
    </w:p>
    <w:p w:rsidR="00256BE4" w:rsidRDefault="00256BE4" w:rsidP="00256BE4">
      <w:pPr>
        <w:spacing w:line="480" w:lineRule="auto"/>
        <w:ind w:left="2160" w:hanging="2160"/>
      </w:pPr>
      <w:r>
        <w:rPr>
          <w:b/>
          <w:caps/>
        </w:rPr>
        <w:t>5</w:t>
      </w:r>
      <w:r w:rsidRPr="007F2E70">
        <w:t>.</w:t>
      </w:r>
      <w:r>
        <w:t xml:space="preserve"> </w:t>
      </w:r>
      <w:r>
        <w:tab/>
        <w:t>health risks involved in eating genetically modified foods be stated</w:t>
      </w:r>
    </w:p>
    <w:p w:rsidR="00256BE4" w:rsidRDefault="00256BE4" w:rsidP="00256BE4">
      <w:pPr>
        <w:spacing w:line="480" w:lineRule="auto"/>
        <w:ind w:left="2160" w:hanging="2160"/>
      </w:pPr>
      <w:r>
        <w:rPr>
          <w:b/>
          <w:caps/>
        </w:rPr>
        <w:t>6</w:t>
      </w:r>
      <w:r w:rsidRPr="007F2E70">
        <w:t>.</w:t>
      </w:r>
      <w:r>
        <w:t xml:space="preserve"> </w:t>
      </w:r>
      <w:r>
        <w:tab/>
        <w:t>plainly in an easy to access location.</w:t>
      </w:r>
    </w:p>
    <w:p w:rsidR="00256BE4" w:rsidRDefault="00256BE4" w:rsidP="00256BE4">
      <w:pPr>
        <w:spacing w:line="480" w:lineRule="auto"/>
        <w:ind w:left="1440" w:hanging="1440"/>
      </w:pPr>
      <w:r>
        <w:rPr>
          <w:b/>
          <w:caps/>
        </w:rPr>
        <w:t>6. Section 2</w:t>
      </w:r>
      <w:r w:rsidRPr="00070234">
        <w:t>.</w:t>
      </w:r>
      <w:r>
        <w:t xml:space="preserve"> Genetically modified food refers to any food that has had specific</w:t>
      </w:r>
    </w:p>
    <w:p w:rsidR="00256BE4" w:rsidRDefault="00256BE4" w:rsidP="00256BE4">
      <w:pPr>
        <w:spacing w:line="480" w:lineRule="auto"/>
        <w:ind w:left="1440" w:hanging="1440"/>
      </w:pPr>
      <w:r>
        <w:rPr>
          <w:b/>
          <w:caps/>
        </w:rPr>
        <w:t>7</w:t>
      </w:r>
      <w:r w:rsidRPr="007F2E70">
        <w:t>.</w:t>
      </w:r>
      <w:r>
        <w:t xml:space="preserve"> </w:t>
      </w:r>
      <w:r>
        <w:tab/>
      </w:r>
      <w:r>
        <w:tab/>
        <w:t>changes made to its DNA, and any product that is a byproduct of a</w:t>
      </w:r>
    </w:p>
    <w:p w:rsidR="00256BE4" w:rsidRPr="00D32511" w:rsidRDefault="00256BE4" w:rsidP="00256BE4">
      <w:pPr>
        <w:spacing w:line="480" w:lineRule="auto"/>
        <w:ind w:left="1440" w:hanging="1440"/>
      </w:pPr>
      <w:r>
        <w:rPr>
          <w:b/>
          <w:caps/>
        </w:rPr>
        <w:t>8</w:t>
      </w:r>
      <w:r w:rsidRPr="007F2E70">
        <w:t>.</w:t>
      </w:r>
      <w:r>
        <w:t xml:space="preserve"> </w:t>
      </w:r>
      <w:r>
        <w:tab/>
      </w:r>
      <w:r>
        <w:tab/>
        <w:t>genetically altered organism (GMO)</w:t>
      </w:r>
    </w:p>
    <w:p w:rsidR="00256BE4" w:rsidRDefault="00256BE4" w:rsidP="00256BE4">
      <w:pPr>
        <w:spacing w:line="480" w:lineRule="auto"/>
        <w:ind w:left="1440" w:hanging="1440"/>
      </w:pPr>
      <w:r>
        <w:rPr>
          <w:b/>
          <w:caps/>
        </w:rPr>
        <w:t xml:space="preserve">9. </w:t>
      </w:r>
      <w:r w:rsidRPr="00D32511">
        <w:rPr>
          <w:b/>
          <w:caps/>
        </w:rPr>
        <w:t xml:space="preserve">Section </w:t>
      </w:r>
      <w:r>
        <w:rPr>
          <w:b/>
          <w:caps/>
        </w:rPr>
        <w:t>3</w:t>
      </w:r>
      <w:r w:rsidRPr="00D32511">
        <w:t>.</w:t>
      </w:r>
      <w:r w:rsidRPr="00D32511">
        <w:tab/>
      </w:r>
      <w:r>
        <w:t>The FDA will oversee the enforcement of this bill. Companies</w:t>
      </w:r>
    </w:p>
    <w:p w:rsidR="00256BE4" w:rsidRDefault="00256BE4" w:rsidP="00256BE4">
      <w:pPr>
        <w:spacing w:line="480" w:lineRule="auto"/>
        <w:ind w:left="1440" w:hanging="1440"/>
      </w:pPr>
      <w:r>
        <w:rPr>
          <w:b/>
          <w:caps/>
        </w:rPr>
        <w:t>10</w:t>
      </w:r>
      <w:r w:rsidRPr="007F2E70">
        <w:t>.</w:t>
      </w:r>
      <w:r>
        <w:t xml:space="preserve"> </w:t>
      </w:r>
      <w:r>
        <w:tab/>
      </w:r>
      <w:r>
        <w:tab/>
        <w:t>must comply with these rules or be forced to recall the items in</w:t>
      </w:r>
    </w:p>
    <w:p w:rsidR="00256BE4" w:rsidRDefault="00256BE4" w:rsidP="00256BE4">
      <w:pPr>
        <w:spacing w:line="480" w:lineRule="auto"/>
        <w:ind w:left="1440" w:hanging="1440"/>
      </w:pPr>
      <w:r>
        <w:rPr>
          <w:b/>
          <w:caps/>
        </w:rPr>
        <w:t>11</w:t>
      </w:r>
      <w:r w:rsidRPr="007F2E70">
        <w:t>.</w:t>
      </w:r>
      <w:r>
        <w:t xml:space="preserve"> </w:t>
      </w:r>
      <w:r>
        <w:tab/>
      </w:r>
      <w:r>
        <w:tab/>
        <w:t>question as they may threaten the safety of every American. The</w:t>
      </w:r>
    </w:p>
    <w:p w:rsidR="00256BE4" w:rsidRDefault="00256BE4" w:rsidP="00256BE4">
      <w:pPr>
        <w:spacing w:line="480" w:lineRule="auto"/>
        <w:ind w:left="1440" w:hanging="1440"/>
      </w:pPr>
      <w:r>
        <w:rPr>
          <w:b/>
          <w:caps/>
        </w:rPr>
        <w:t>12</w:t>
      </w:r>
      <w:r w:rsidRPr="007F2E70">
        <w:t>.</w:t>
      </w:r>
      <w:r>
        <w:t xml:space="preserve"> </w:t>
      </w:r>
      <w:r>
        <w:tab/>
      </w:r>
      <w:r>
        <w:tab/>
        <w:t>second and third offenses will constitute $50,000 dollar fine.</w:t>
      </w:r>
    </w:p>
    <w:p w:rsidR="00256BE4" w:rsidRDefault="00256BE4" w:rsidP="00256BE4">
      <w:pPr>
        <w:spacing w:line="480" w:lineRule="auto"/>
        <w:ind w:left="1440" w:hanging="1440"/>
      </w:pPr>
      <w:r>
        <w:rPr>
          <w:b/>
          <w:caps/>
        </w:rPr>
        <w:t>13</w:t>
      </w:r>
      <w:r w:rsidRPr="007F2E70">
        <w:t>.</w:t>
      </w:r>
      <w:r>
        <w:t xml:space="preserve"> </w:t>
      </w:r>
      <w:r>
        <w:tab/>
      </w:r>
      <w:r>
        <w:tab/>
        <w:t>Further offenses will result in the immediate termination of the</w:t>
      </w:r>
    </w:p>
    <w:p w:rsidR="00256BE4" w:rsidRPr="00D32511" w:rsidRDefault="00256BE4" w:rsidP="00256BE4">
      <w:pPr>
        <w:spacing w:line="480" w:lineRule="auto"/>
        <w:ind w:left="1440" w:hanging="1440"/>
      </w:pPr>
      <w:r>
        <w:rPr>
          <w:b/>
          <w:caps/>
        </w:rPr>
        <w:t>14</w:t>
      </w:r>
      <w:r w:rsidRPr="007F2E70">
        <w:t>.</w:t>
      </w:r>
      <w:r>
        <w:t xml:space="preserve"> </w:t>
      </w:r>
      <w:r>
        <w:tab/>
      </w:r>
      <w:r>
        <w:tab/>
        <w:t>product line.</w:t>
      </w:r>
    </w:p>
    <w:p w:rsidR="00256BE4" w:rsidRPr="00C86C24" w:rsidRDefault="00256BE4" w:rsidP="00256BE4">
      <w:pPr>
        <w:spacing w:line="480" w:lineRule="auto"/>
        <w:ind w:left="1440" w:hanging="1440"/>
        <w:rPr>
          <w:b/>
        </w:rPr>
      </w:pPr>
      <w:r>
        <w:rPr>
          <w:b/>
          <w:caps/>
        </w:rPr>
        <w:t xml:space="preserve">15. </w:t>
      </w:r>
      <w:r w:rsidRPr="00D32511">
        <w:rPr>
          <w:b/>
          <w:caps/>
        </w:rPr>
        <w:t xml:space="preserve">Section </w:t>
      </w:r>
      <w:r>
        <w:rPr>
          <w:b/>
          <w:caps/>
        </w:rPr>
        <w:t>4</w:t>
      </w:r>
      <w:r w:rsidRPr="00D32511">
        <w:rPr>
          <w:b/>
        </w:rPr>
        <w:t>.</w:t>
      </w:r>
      <w:r>
        <w:t xml:space="preserve"> This legislation will be effective 90 days after passage</w:t>
      </w:r>
    </w:p>
    <w:p w:rsidR="00256BE4" w:rsidRDefault="00256BE4" w:rsidP="00256BE4">
      <w:pPr>
        <w:spacing w:line="384" w:lineRule="auto"/>
        <w:ind w:left="1440" w:hanging="1440"/>
      </w:pPr>
      <w:r>
        <w:rPr>
          <w:b/>
          <w:caps/>
        </w:rPr>
        <w:t xml:space="preserve">16. </w:t>
      </w:r>
      <w:r w:rsidRPr="00D32511">
        <w:rPr>
          <w:b/>
          <w:caps/>
        </w:rPr>
        <w:t>Section 5.</w:t>
      </w:r>
      <w:r w:rsidRPr="00D32511">
        <w:t xml:space="preserve"> </w:t>
      </w:r>
      <w:r w:rsidRPr="00D32511">
        <w:tab/>
        <w:t>All laws in conflict with this legis</w:t>
      </w:r>
      <w:r>
        <w:t>lation are hereby declared null</w:t>
      </w:r>
    </w:p>
    <w:p w:rsidR="00256BE4" w:rsidRDefault="00256BE4" w:rsidP="00256BE4">
      <w:pPr>
        <w:spacing w:line="384" w:lineRule="auto"/>
        <w:ind w:left="1440" w:hanging="1440"/>
      </w:pPr>
      <w:r>
        <w:rPr>
          <w:b/>
          <w:caps/>
        </w:rPr>
        <w:t>17.</w:t>
      </w:r>
      <w:r>
        <w:t xml:space="preserve"> </w:t>
      </w:r>
      <w:r>
        <w:tab/>
      </w:r>
      <w:r>
        <w:tab/>
      </w:r>
      <w:r w:rsidRPr="00D32511">
        <w:t>and void.</w:t>
      </w:r>
    </w:p>
    <w:p w:rsidR="00256BE4" w:rsidRDefault="00256BE4" w:rsidP="00256BE4">
      <w:pPr>
        <w:spacing w:line="384" w:lineRule="auto"/>
        <w:ind w:left="1440" w:hanging="1440"/>
      </w:pPr>
      <w:r w:rsidRPr="00830A55">
        <w:t xml:space="preserve">Introduced </w:t>
      </w:r>
      <w:r>
        <w:t xml:space="preserve">by </w:t>
      </w:r>
      <w:smartTag w:uri="urn:schemas-microsoft-com:office:smarttags" w:element="place">
        <w:smartTag w:uri="urn:schemas-microsoft-com:office:smarttags" w:element="PlaceName">
          <w:r>
            <w:t>Kingston</w:t>
          </w:r>
        </w:smartTag>
        <w:r>
          <w:t xml:space="preserve"> </w:t>
        </w:r>
        <w:smartTag w:uri="urn:schemas-microsoft-com:office:smarttags" w:element="PlaceType">
          <w:r>
            <w:t>High School</w:t>
          </w:r>
        </w:smartTag>
      </w:smartTag>
      <w:r>
        <w:t>, Western Washington District</w:t>
      </w:r>
    </w:p>
    <w:p w:rsidR="00256BE4" w:rsidRDefault="00256BE4" w:rsidP="00256BE4">
      <w:pPr>
        <w:pStyle w:val="z-TopofForm"/>
        <w:ind w:left="1440" w:hanging="1440"/>
        <w:rPr>
          <w:sz w:val="20"/>
        </w:rPr>
      </w:pPr>
    </w:p>
    <w:p w:rsidR="00256BE4" w:rsidRPr="00C86C24" w:rsidRDefault="00740A96" w:rsidP="00256BE4">
      <w:pPr>
        <w:pStyle w:val="z-TopofForm"/>
        <w:ind w:left="1440" w:hanging="1440"/>
        <w:rPr>
          <w:sz w:val="20"/>
        </w:rPr>
      </w:pPr>
      <w:r>
        <w:rPr>
          <w:rFonts w:ascii="Tahoma" w:hAnsi="Tahoma" w:cs="Tahoma"/>
          <w:noProof/>
          <w:color w:val="000000"/>
          <w:sz w:val="13"/>
          <w:szCs w:val="13"/>
        </w:rPr>
        <w:drawing>
          <wp:inline distT="0" distB="0" distL="0" distR="0">
            <wp:extent cx="4391025" cy="1028700"/>
            <wp:effectExtent l="19050" t="0" r="9525" b="0"/>
            <wp:docPr id="2" name="Picture 2" descr="Buccane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ccaneer Banner"/>
                    <pic:cNvPicPr>
                      <a:picLocks noChangeAspect="1" noChangeArrowheads="1"/>
                    </pic:cNvPicPr>
                  </pic:nvPicPr>
                  <pic:blipFill>
                    <a:blip r:embed="rId10" cstate="print"/>
                    <a:srcRect/>
                    <a:stretch>
                      <a:fillRect/>
                    </a:stretch>
                  </pic:blipFill>
                  <pic:spPr bwMode="auto">
                    <a:xfrm>
                      <a:off x="0" y="0"/>
                      <a:ext cx="4391025" cy="1028700"/>
                    </a:xfrm>
                    <a:prstGeom prst="rect">
                      <a:avLst/>
                    </a:prstGeom>
                    <a:noFill/>
                    <a:ln w="9525">
                      <a:noFill/>
                      <a:miter lim="800000"/>
                      <a:headEnd/>
                      <a:tailEnd/>
                    </a:ln>
                  </pic:spPr>
                </pic:pic>
              </a:graphicData>
            </a:graphic>
          </wp:inline>
        </w:drawing>
      </w:r>
    </w:p>
    <w:p w:rsidR="00836892" w:rsidRDefault="00256BE4" w:rsidP="009A6B7D">
      <w:pPr>
        <w:jc w:val="center"/>
      </w:pPr>
      <w:r>
        <w:br w:type="page"/>
      </w:r>
      <w:r w:rsidR="00836892">
        <w:lastRenderedPageBreak/>
        <w:tab/>
      </w:r>
      <w:r w:rsidR="00836892">
        <w:tab/>
      </w:r>
      <w:r w:rsidR="00836892">
        <w:tab/>
      </w:r>
      <w:r w:rsidR="00836892">
        <w:tab/>
      </w:r>
      <w:r w:rsidR="00836892">
        <w:tab/>
      </w:r>
      <w:r w:rsidR="00836892">
        <w:tab/>
      </w:r>
      <w:r w:rsidR="00836892">
        <w:tab/>
      </w:r>
      <w:r w:rsidR="00836892">
        <w:tab/>
      </w:r>
      <w:r w:rsidR="00836892">
        <w:tab/>
      </w:r>
      <w:r w:rsidR="00836892">
        <w:tab/>
      </w:r>
      <w:r w:rsidR="00836892">
        <w:tab/>
      </w:r>
      <w:r w:rsidR="00216C03">
        <w:t xml:space="preserve"> </w:t>
      </w:r>
      <w:r w:rsidR="00216C03">
        <w:tab/>
      </w:r>
      <w:r w:rsidR="00216C03">
        <w:tab/>
      </w:r>
      <w:r w:rsidR="00216C03">
        <w:tab/>
      </w:r>
      <w:r w:rsidR="00216C03">
        <w:tab/>
      </w:r>
      <w:r w:rsidR="00216C03">
        <w:tab/>
      </w:r>
      <w:r w:rsidR="00216C03">
        <w:tab/>
      </w:r>
      <w:r w:rsidR="00216C03">
        <w:tab/>
      </w:r>
      <w:r w:rsidR="00216C03">
        <w:tab/>
      </w:r>
      <w:r w:rsidR="00216C03">
        <w:tab/>
      </w:r>
      <w:r w:rsidR="00216C03">
        <w:tab/>
      </w:r>
      <w:r w:rsidR="00216C03">
        <w:tab/>
        <w:t>P</w:t>
      </w:r>
    </w:p>
    <w:p w:rsidR="009A6B7D" w:rsidRPr="00F3385E" w:rsidRDefault="009A6B7D" w:rsidP="009A6B7D">
      <w:pPr>
        <w:jc w:val="center"/>
        <w:rPr>
          <w:rFonts w:ascii="Arial Black" w:hAnsi="Arial Black" w:cs="Arial Black"/>
          <w:color w:val="FF0000"/>
          <w:sz w:val="28"/>
          <w:szCs w:val="28"/>
        </w:rPr>
      </w:pPr>
      <w:r>
        <w:rPr>
          <w:rFonts w:ascii="Arial Black" w:hAnsi="Arial Black" w:cs="Arial Black"/>
          <w:sz w:val="28"/>
          <w:szCs w:val="28"/>
        </w:rPr>
        <w:t xml:space="preserve">A Resolution to Ban Offshore Drilling </w:t>
      </w:r>
    </w:p>
    <w:p w:rsidR="009A6B7D" w:rsidRDefault="009A6B7D" w:rsidP="009A6B7D"/>
    <w:tbl>
      <w:tblPr>
        <w:tblW w:w="0" w:type="auto"/>
        <w:tblLayout w:type="fixed"/>
        <w:tblCellMar>
          <w:left w:w="180" w:type="dxa"/>
          <w:right w:w="180" w:type="dxa"/>
        </w:tblCellMar>
        <w:tblLook w:val="0000"/>
      </w:tblPr>
      <w:tblGrid>
        <w:gridCol w:w="914"/>
        <w:gridCol w:w="8084"/>
      </w:tblGrid>
      <w:tr w:rsidR="009A6B7D" w:rsidRPr="00535B2C" w:rsidTr="00850FEB">
        <w:tblPrEx>
          <w:tblCellMar>
            <w:top w:w="0" w:type="dxa"/>
            <w:bottom w:w="0" w:type="dxa"/>
          </w:tblCellMar>
        </w:tblPrEx>
        <w:trPr>
          <w:trHeight w:val="6789"/>
        </w:trPr>
        <w:tc>
          <w:tcPr>
            <w:tcW w:w="914" w:type="dxa"/>
            <w:tcBorders>
              <w:top w:val="single" w:sz="8" w:space="0" w:color="FFFFFF"/>
              <w:left w:val="single" w:sz="8" w:space="0" w:color="FFFFFF"/>
              <w:bottom w:val="single" w:sz="8" w:space="0" w:color="FFFFFF"/>
              <w:right w:val="nil"/>
            </w:tcBorders>
          </w:tcPr>
          <w:p w:rsidR="009A6B7D" w:rsidRPr="00535B2C" w:rsidRDefault="009A6B7D" w:rsidP="00850FEB">
            <w:pPr>
              <w:spacing w:line="360" w:lineRule="auto"/>
              <w:jc w:val="center"/>
            </w:pPr>
            <w:r w:rsidRPr="00535B2C">
              <w:t>1</w:t>
            </w:r>
          </w:p>
          <w:p w:rsidR="009A6B7D" w:rsidRPr="00535B2C" w:rsidRDefault="009A6B7D" w:rsidP="00850FEB">
            <w:pPr>
              <w:spacing w:line="360" w:lineRule="auto"/>
              <w:jc w:val="center"/>
            </w:pPr>
            <w:r w:rsidRPr="00535B2C">
              <w:t>2</w:t>
            </w:r>
          </w:p>
          <w:p w:rsidR="009A6B7D" w:rsidRPr="00535B2C" w:rsidRDefault="009A6B7D" w:rsidP="00850FEB">
            <w:pPr>
              <w:spacing w:line="360" w:lineRule="auto"/>
              <w:jc w:val="center"/>
            </w:pPr>
            <w:r w:rsidRPr="00535B2C">
              <w:t>3</w:t>
            </w:r>
          </w:p>
          <w:p w:rsidR="009A6B7D" w:rsidRPr="00535B2C" w:rsidRDefault="009A6B7D" w:rsidP="00850FEB">
            <w:pPr>
              <w:spacing w:line="360" w:lineRule="auto"/>
              <w:jc w:val="center"/>
            </w:pPr>
            <w:r w:rsidRPr="00535B2C">
              <w:t>4</w:t>
            </w:r>
          </w:p>
          <w:p w:rsidR="009A6B7D" w:rsidRPr="00535B2C" w:rsidRDefault="009A6B7D" w:rsidP="00850FEB">
            <w:pPr>
              <w:spacing w:line="360" w:lineRule="auto"/>
              <w:jc w:val="center"/>
            </w:pPr>
            <w:r w:rsidRPr="00535B2C">
              <w:t>5</w:t>
            </w:r>
          </w:p>
          <w:p w:rsidR="009A6B7D" w:rsidRPr="00535B2C" w:rsidRDefault="009A6B7D" w:rsidP="00850FEB">
            <w:pPr>
              <w:spacing w:line="360" w:lineRule="auto"/>
              <w:jc w:val="center"/>
            </w:pPr>
            <w:r w:rsidRPr="00535B2C">
              <w:t>6</w:t>
            </w:r>
          </w:p>
          <w:p w:rsidR="009A6B7D" w:rsidRPr="00535B2C" w:rsidRDefault="009A6B7D" w:rsidP="00850FEB">
            <w:pPr>
              <w:spacing w:line="360" w:lineRule="auto"/>
              <w:jc w:val="center"/>
            </w:pPr>
            <w:r w:rsidRPr="00535B2C">
              <w:t>7</w:t>
            </w:r>
          </w:p>
          <w:p w:rsidR="009A6B7D" w:rsidRPr="00535B2C" w:rsidRDefault="009A6B7D" w:rsidP="00850FEB">
            <w:pPr>
              <w:spacing w:line="360" w:lineRule="auto"/>
              <w:jc w:val="center"/>
            </w:pPr>
            <w:r w:rsidRPr="00535B2C">
              <w:t>8</w:t>
            </w:r>
          </w:p>
          <w:p w:rsidR="009A6B7D" w:rsidRPr="00535B2C" w:rsidRDefault="009A6B7D" w:rsidP="00850FEB">
            <w:pPr>
              <w:spacing w:line="360" w:lineRule="auto"/>
              <w:jc w:val="center"/>
            </w:pPr>
            <w:r w:rsidRPr="00535B2C">
              <w:t>9</w:t>
            </w:r>
          </w:p>
          <w:p w:rsidR="009A6B7D" w:rsidRPr="00535B2C" w:rsidRDefault="009A6B7D" w:rsidP="00850FEB">
            <w:pPr>
              <w:spacing w:line="360" w:lineRule="auto"/>
              <w:jc w:val="center"/>
            </w:pPr>
            <w:r w:rsidRPr="00535B2C">
              <w:t>10</w:t>
            </w:r>
          </w:p>
          <w:p w:rsidR="009A6B7D" w:rsidRPr="00535B2C" w:rsidRDefault="009A6B7D" w:rsidP="00850FEB">
            <w:pPr>
              <w:spacing w:line="360" w:lineRule="auto"/>
              <w:jc w:val="center"/>
            </w:pPr>
            <w:r w:rsidRPr="00535B2C">
              <w:t>11</w:t>
            </w:r>
          </w:p>
          <w:p w:rsidR="009A6B7D" w:rsidRDefault="009A6B7D" w:rsidP="00850FEB">
            <w:pPr>
              <w:spacing w:line="360" w:lineRule="auto"/>
              <w:jc w:val="center"/>
            </w:pPr>
            <w:r w:rsidRPr="00535B2C">
              <w:t>12</w:t>
            </w:r>
          </w:p>
          <w:p w:rsidR="009A6B7D" w:rsidRDefault="009A6B7D" w:rsidP="00850FEB">
            <w:pPr>
              <w:spacing w:line="360" w:lineRule="auto"/>
              <w:jc w:val="center"/>
            </w:pPr>
            <w:r>
              <w:t>13</w:t>
            </w:r>
          </w:p>
          <w:p w:rsidR="009A6B7D" w:rsidRDefault="009A6B7D" w:rsidP="00850FEB">
            <w:pPr>
              <w:spacing w:line="360" w:lineRule="auto"/>
              <w:jc w:val="center"/>
            </w:pPr>
            <w:r>
              <w:t>14</w:t>
            </w:r>
          </w:p>
          <w:p w:rsidR="009A6B7D" w:rsidRPr="00535B2C" w:rsidRDefault="009A6B7D" w:rsidP="00850FEB">
            <w:pPr>
              <w:spacing w:line="360" w:lineRule="auto"/>
              <w:jc w:val="center"/>
            </w:pPr>
          </w:p>
          <w:p w:rsidR="009A6B7D" w:rsidRPr="00535B2C" w:rsidRDefault="009A6B7D" w:rsidP="00850FEB">
            <w:pPr>
              <w:spacing w:line="360" w:lineRule="auto"/>
              <w:jc w:val="center"/>
            </w:pPr>
          </w:p>
          <w:p w:rsidR="009A6B7D" w:rsidRPr="00535B2C" w:rsidRDefault="009A6B7D" w:rsidP="00850FEB">
            <w:pPr>
              <w:spacing w:line="360" w:lineRule="auto"/>
              <w:jc w:val="center"/>
            </w:pPr>
          </w:p>
          <w:p w:rsidR="009A6B7D" w:rsidRPr="00535B2C" w:rsidRDefault="009A6B7D" w:rsidP="00850FEB">
            <w:pPr>
              <w:spacing w:line="360" w:lineRule="auto"/>
              <w:jc w:val="center"/>
            </w:pPr>
          </w:p>
          <w:p w:rsidR="009A6B7D" w:rsidRPr="00535B2C" w:rsidRDefault="009A6B7D" w:rsidP="00850FEB">
            <w:pPr>
              <w:spacing w:line="360" w:lineRule="auto"/>
            </w:pPr>
          </w:p>
        </w:tc>
        <w:tc>
          <w:tcPr>
            <w:tcW w:w="8084" w:type="dxa"/>
            <w:tcBorders>
              <w:top w:val="single" w:sz="8" w:space="0" w:color="FFFFFF"/>
              <w:left w:val="nil"/>
              <w:bottom w:val="single" w:sz="8" w:space="0" w:color="FFFFFF"/>
              <w:right w:val="single" w:sz="8" w:space="0" w:color="FFFFFF"/>
            </w:tcBorders>
          </w:tcPr>
          <w:p w:rsidR="009A6B7D" w:rsidRPr="00535B2C" w:rsidRDefault="009A6B7D" w:rsidP="00850FEB">
            <w:pPr>
              <w:spacing w:line="360" w:lineRule="auto"/>
              <w:jc w:val="both"/>
            </w:pPr>
            <w:r w:rsidRPr="00535B2C">
              <w:rPr>
                <w:b/>
                <w:bCs/>
              </w:rPr>
              <w:t>WHEREAS</w:t>
            </w:r>
            <w:r w:rsidRPr="00535B2C">
              <w:t>,</w:t>
            </w:r>
            <w:r w:rsidRPr="00535B2C">
              <w:tab/>
              <w:t xml:space="preserve">Offshore drilling in the Exclusive Economic Zone of the United States poses a significant hazard to the </w:t>
            </w:r>
            <w:r>
              <w:t>environment and natural shorelines of the United States;</w:t>
            </w:r>
            <w:r w:rsidRPr="00535B2C">
              <w:t xml:space="preserve"> and</w:t>
            </w:r>
          </w:p>
          <w:p w:rsidR="009A6B7D" w:rsidRPr="00535B2C" w:rsidRDefault="009A6B7D" w:rsidP="00850FEB">
            <w:pPr>
              <w:spacing w:line="360" w:lineRule="auto"/>
              <w:jc w:val="both"/>
            </w:pPr>
            <w:r w:rsidRPr="00535B2C">
              <w:rPr>
                <w:b/>
                <w:bCs/>
              </w:rPr>
              <w:t>WHEREAS</w:t>
            </w:r>
            <w:r w:rsidRPr="00535B2C">
              <w:t>,</w:t>
            </w:r>
            <w:r w:rsidRPr="00535B2C">
              <w:tab/>
            </w:r>
            <w:r w:rsidRPr="00E94210">
              <w:t>Only 3-15% of oil spills can be removed from the water</w:t>
            </w:r>
            <w:r>
              <w:t>,</w:t>
            </w:r>
            <w:r w:rsidRPr="00535B2C">
              <w:t xml:space="preserve"> </w:t>
            </w:r>
            <w:r>
              <w:t>posing a significant threat to the aquatic and land environments of the world from offshore oil spills;</w:t>
            </w:r>
            <w:r w:rsidRPr="00535B2C">
              <w:t xml:space="preserve"> and</w:t>
            </w:r>
          </w:p>
          <w:p w:rsidR="009A6B7D" w:rsidRPr="00535B2C" w:rsidRDefault="009A6B7D" w:rsidP="00850FEB">
            <w:pPr>
              <w:tabs>
                <w:tab w:val="left" w:pos="1420"/>
              </w:tabs>
              <w:spacing w:line="360" w:lineRule="auto"/>
              <w:jc w:val="both"/>
            </w:pPr>
            <w:r w:rsidRPr="00535B2C">
              <w:rPr>
                <w:b/>
                <w:bCs/>
              </w:rPr>
              <w:t>WHEREAS</w:t>
            </w:r>
            <w:r w:rsidRPr="00535B2C">
              <w:t>,</w:t>
            </w:r>
            <w:r w:rsidRPr="00535B2C">
              <w:tab/>
              <w:t>97% of oil spills are never reported because they are considered too small, despite the fact that any amount of oil in the environ</w:t>
            </w:r>
            <w:r>
              <w:t xml:space="preserve">ment can cause harm to sea </w:t>
            </w:r>
            <w:r w:rsidRPr="00535B2C">
              <w:t>an</w:t>
            </w:r>
            <w:r>
              <w:t>d land life;</w:t>
            </w:r>
            <w:r w:rsidRPr="00535B2C">
              <w:t xml:space="preserve"> and</w:t>
            </w:r>
          </w:p>
          <w:p w:rsidR="009A6B7D" w:rsidRPr="00535B2C" w:rsidRDefault="009A6B7D" w:rsidP="00850FEB">
            <w:pPr>
              <w:spacing w:line="360" w:lineRule="auto"/>
              <w:jc w:val="both"/>
            </w:pPr>
            <w:r w:rsidRPr="00535B2C">
              <w:rPr>
                <w:b/>
                <w:bCs/>
              </w:rPr>
              <w:t>WHEREAS</w:t>
            </w:r>
            <w:r w:rsidRPr="00535B2C">
              <w:t>,</w:t>
            </w:r>
            <w:r w:rsidRPr="00535B2C">
              <w:tab/>
              <w:t xml:space="preserve">For every one oil drill in the ocean there is the possibility of 8000 square feet of ocean being covered in oil if the drill leaks or breaks; now, </w:t>
            </w:r>
            <w:r>
              <w:t xml:space="preserve">therefore, </w:t>
            </w:r>
            <w:r w:rsidRPr="00535B2C">
              <w:t>be it</w:t>
            </w:r>
          </w:p>
          <w:p w:rsidR="009A6B7D" w:rsidRDefault="009A6B7D" w:rsidP="00850FEB">
            <w:pPr>
              <w:spacing w:line="360" w:lineRule="auto"/>
              <w:jc w:val="both"/>
            </w:pPr>
            <w:r w:rsidRPr="00535B2C">
              <w:rPr>
                <w:b/>
                <w:bCs/>
              </w:rPr>
              <w:t>RESOLVED,</w:t>
            </w:r>
            <w:r w:rsidRPr="00535B2C">
              <w:tab/>
              <w:t xml:space="preserve"> That the Student Congress here assembled </w:t>
            </w:r>
            <w:r>
              <w:t>ban the practice of o</w:t>
            </w:r>
            <w:r w:rsidRPr="00535B2C">
              <w:t>ffshore oil drilling in the Exclusive Economic Zone of the United States</w:t>
            </w:r>
            <w:r>
              <w:t>.</w:t>
            </w:r>
          </w:p>
          <w:p w:rsidR="009A6B7D" w:rsidRDefault="009A6B7D" w:rsidP="00850FEB">
            <w:pPr>
              <w:spacing w:line="360" w:lineRule="auto"/>
              <w:jc w:val="both"/>
            </w:pPr>
          </w:p>
          <w:p w:rsidR="009A6B7D" w:rsidRDefault="009A6B7D" w:rsidP="00850FEB">
            <w:pPr>
              <w:jc w:val="right"/>
            </w:pPr>
            <w:r>
              <w:rPr>
                <w:i/>
                <w:iCs/>
              </w:rPr>
              <w:t xml:space="preserve">Introduced by </w:t>
            </w:r>
            <w:smartTag w:uri="urn:schemas-microsoft-com:office:smarttags" w:element="place">
              <w:smartTag w:uri="urn:schemas-microsoft-com:office:smarttags" w:element="PlaceType">
                <w:r>
                  <w:rPr>
                    <w:i/>
                    <w:iCs/>
                  </w:rPr>
                  <w:t>Lake</w:t>
                </w:r>
              </w:smartTag>
              <w:r>
                <w:rPr>
                  <w:i/>
                  <w:iCs/>
                </w:rPr>
                <w:t xml:space="preserve"> </w:t>
              </w:r>
              <w:smartTag w:uri="urn:schemas-microsoft-com:office:smarttags" w:element="PlaceType">
                <w:r>
                  <w:rPr>
                    <w:i/>
                    <w:iCs/>
                  </w:rPr>
                  <w:t>City</w:t>
                </w:r>
              </w:smartTag>
              <w:r>
                <w:rPr>
                  <w:i/>
                  <w:iCs/>
                </w:rPr>
                <w:t xml:space="preserve"> </w:t>
              </w:r>
              <w:smartTag w:uri="urn:schemas-microsoft-com:office:smarttags" w:element="PlaceType">
                <w:r>
                  <w:rPr>
                    <w:i/>
                    <w:iCs/>
                  </w:rPr>
                  <w:t>High School</w:t>
                </w:r>
              </w:smartTag>
            </w:smartTag>
          </w:p>
          <w:p w:rsidR="009A6B7D" w:rsidRPr="00535B2C" w:rsidRDefault="009A6B7D" w:rsidP="00850FEB">
            <w:pPr>
              <w:spacing w:line="360" w:lineRule="auto"/>
              <w:jc w:val="both"/>
            </w:pPr>
          </w:p>
        </w:tc>
      </w:tr>
    </w:tbl>
    <w:p w:rsidR="009A6B7D" w:rsidRDefault="009A6B7D" w:rsidP="009A6B7D"/>
    <w:p w:rsidR="00216C03" w:rsidRDefault="00216C03" w:rsidP="00216C03">
      <w:pPr>
        <w:jc w:val="center"/>
        <w:rPr>
          <w:rFonts w:ascii="Arial Black" w:hAnsi="Arial Black" w:cs="Arial Black"/>
          <w:sz w:val="28"/>
          <w:szCs w:val="28"/>
        </w:rPr>
      </w:pPr>
      <w:r>
        <w:br w:type="page"/>
      </w:r>
      <w:r>
        <w:rPr>
          <w:rFonts w:ascii="Arial Black" w:hAnsi="Arial Black" w:cs="Arial Black"/>
          <w:sz w:val="28"/>
          <w:szCs w:val="28"/>
        </w:rPr>
        <w:lastRenderedPageBreak/>
        <w:t>A Resolution for Electronic Dissections      Q</w:t>
      </w:r>
    </w:p>
    <w:p w:rsidR="00216C03" w:rsidRDefault="00216C03" w:rsidP="00216C03"/>
    <w:tbl>
      <w:tblPr>
        <w:tblW w:w="9450" w:type="dxa"/>
        <w:tblInd w:w="-360" w:type="dxa"/>
        <w:tblLayout w:type="fixed"/>
        <w:tblCellMar>
          <w:left w:w="180" w:type="dxa"/>
          <w:right w:w="180" w:type="dxa"/>
        </w:tblCellMar>
        <w:tblLook w:val="0000"/>
      </w:tblPr>
      <w:tblGrid>
        <w:gridCol w:w="895"/>
        <w:gridCol w:w="8555"/>
      </w:tblGrid>
      <w:tr w:rsidR="00216C03" w:rsidRPr="00F727FB" w:rsidTr="003C3F8D">
        <w:tblPrEx>
          <w:tblCellMar>
            <w:top w:w="0" w:type="dxa"/>
            <w:bottom w:w="0" w:type="dxa"/>
          </w:tblCellMar>
        </w:tblPrEx>
        <w:trPr>
          <w:trHeight w:val="971"/>
        </w:trPr>
        <w:tc>
          <w:tcPr>
            <w:tcW w:w="895" w:type="dxa"/>
            <w:tcBorders>
              <w:top w:val="single" w:sz="8" w:space="0" w:color="FFFFFF"/>
              <w:left w:val="single" w:sz="8" w:space="0" w:color="FFFFFF"/>
              <w:bottom w:val="single" w:sz="8" w:space="0" w:color="FFFFFF"/>
              <w:right w:val="nil"/>
            </w:tcBorders>
          </w:tcPr>
          <w:p w:rsidR="00216C03" w:rsidRPr="00F727FB" w:rsidRDefault="00216C03" w:rsidP="003C3F8D">
            <w:pPr>
              <w:spacing w:line="360" w:lineRule="auto"/>
              <w:jc w:val="center"/>
            </w:pPr>
            <w:r w:rsidRPr="00F727FB">
              <w:t>1</w:t>
            </w:r>
          </w:p>
          <w:p w:rsidR="00216C03" w:rsidRPr="00F727FB" w:rsidRDefault="00216C03" w:rsidP="003C3F8D">
            <w:pPr>
              <w:spacing w:line="360" w:lineRule="auto"/>
              <w:jc w:val="center"/>
            </w:pPr>
            <w:r w:rsidRPr="00F727FB">
              <w:t>2</w:t>
            </w:r>
          </w:p>
          <w:p w:rsidR="00216C03" w:rsidRPr="00F727FB" w:rsidRDefault="00216C03" w:rsidP="003C3F8D">
            <w:pPr>
              <w:spacing w:line="360" w:lineRule="auto"/>
              <w:jc w:val="center"/>
            </w:pPr>
            <w:r w:rsidRPr="00F727FB">
              <w:t>3</w:t>
            </w:r>
          </w:p>
          <w:p w:rsidR="00216C03" w:rsidRPr="00F727FB" w:rsidRDefault="00216C03" w:rsidP="003C3F8D">
            <w:pPr>
              <w:spacing w:line="360" w:lineRule="auto"/>
              <w:jc w:val="center"/>
            </w:pPr>
            <w:r w:rsidRPr="00F727FB">
              <w:t>4</w:t>
            </w:r>
          </w:p>
          <w:p w:rsidR="00216C03" w:rsidRPr="00F727FB" w:rsidRDefault="00216C03" w:rsidP="003C3F8D">
            <w:pPr>
              <w:spacing w:line="360" w:lineRule="auto"/>
              <w:jc w:val="center"/>
            </w:pPr>
            <w:r w:rsidRPr="00F727FB">
              <w:t>5</w:t>
            </w:r>
          </w:p>
          <w:p w:rsidR="00216C03" w:rsidRPr="00F727FB" w:rsidRDefault="00216C03" w:rsidP="003C3F8D">
            <w:pPr>
              <w:spacing w:line="360" w:lineRule="auto"/>
              <w:jc w:val="center"/>
            </w:pPr>
            <w:r w:rsidRPr="00F727FB">
              <w:t>6</w:t>
            </w:r>
          </w:p>
          <w:p w:rsidR="00216C03" w:rsidRPr="00F727FB" w:rsidRDefault="00216C03" w:rsidP="003C3F8D">
            <w:pPr>
              <w:spacing w:line="360" w:lineRule="auto"/>
              <w:jc w:val="center"/>
            </w:pPr>
            <w:r w:rsidRPr="00F727FB">
              <w:t>7</w:t>
            </w:r>
          </w:p>
          <w:p w:rsidR="00216C03" w:rsidRPr="00F727FB" w:rsidRDefault="00216C03" w:rsidP="003C3F8D">
            <w:pPr>
              <w:spacing w:line="360" w:lineRule="auto"/>
              <w:jc w:val="center"/>
            </w:pPr>
            <w:r w:rsidRPr="00F727FB">
              <w:t>8</w:t>
            </w:r>
          </w:p>
          <w:p w:rsidR="00216C03" w:rsidRPr="00F727FB" w:rsidRDefault="00216C03" w:rsidP="003C3F8D">
            <w:pPr>
              <w:spacing w:line="360" w:lineRule="auto"/>
              <w:jc w:val="center"/>
            </w:pPr>
            <w:r w:rsidRPr="00F727FB">
              <w:t>9</w:t>
            </w:r>
          </w:p>
          <w:p w:rsidR="00216C03" w:rsidRPr="00F727FB" w:rsidRDefault="00216C03" w:rsidP="003C3F8D">
            <w:pPr>
              <w:spacing w:line="360" w:lineRule="auto"/>
              <w:jc w:val="center"/>
            </w:pPr>
            <w:r w:rsidRPr="00F727FB">
              <w:t>10</w:t>
            </w:r>
          </w:p>
          <w:p w:rsidR="00216C03" w:rsidRPr="00F727FB" w:rsidRDefault="00216C03" w:rsidP="003C3F8D">
            <w:pPr>
              <w:spacing w:line="360" w:lineRule="auto"/>
              <w:jc w:val="center"/>
            </w:pPr>
            <w:r w:rsidRPr="00F727FB">
              <w:t>11</w:t>
            </w:r>
          </w:p>
          <w:p w:rsidR="00216C03" w:rsidRPr="00F727FB" w:rsidRDefault="00216C03" w:rsidP="003C3F8D">
            <w:pPr>
              <w:spacing w:line="360" w:lineRule="auto"/>
              <w:jc w:val="center"/>
            </w:pPr>
            <w:r w:rsidRPr="00F727FB">
              <w:t>12</w:t>
            </w:r>
          </w:p>
          <w:p w:rsidR="00216C03" w:rsidRPr="00F727FB" w:rsidRDefault="00216C03" w:rsidP="003C3F8D">
            <w:pPr>
              <w:spacing w:line="360" w:lineRule="auto"/>
              <w:jc w:val="center"/>
            </w:pPr>
            <w:r w:rsidRPr="00F727FB">
              <w:t>13</w:t>
            </w:r>
          </w:p>
          <w:p w:rsidR="00216C03" w:rsidRPr="00F727FB" w:rsidRDefault="00216C03" w:rsidP="003C3F8D">
            <w:pPr>
              <w:spacing w:line="360" w:lineRule="auto"/>
              <w:jc w:val="center"/>
            </w:pPr>
            <w:r w:rsidRPr="00F727FB">
              <w:t>14</w:t>
            </w:r>
            <w:r>
              <w:br/>
              <w:t>15</w:t>
            </w:r>
          </w:p>
        </w:tc>
        <w:tc>
          <w:tcPr>
            <w:tcW w:w="8555" w:type="dxa"/>
            <w:tcBorders>
              <w:top w:val="single" w:sz="8" w:space="0" w:color="FFFFFF"/>
              <w:left w:val="nil"/>
              <w:bottom w:val="single" w:sz="8" w:space="0" w:color="FFFFFF"/>
              <w:right w:val="single" w:sz="8" w:space="0" w:color="FFFFFF"/>
            </w:tcBorders>
          </w:tcPr>
          <w:p w:rsidR="00216C03" w:rsidRPr="00F727FB" w:rsidRDefault="00216C03" w:rsidP="003C3F8D">
            <w:pPr>
              <w:spacing w:line="360" w:lineRule="auto"/>
              <w:jc w:val="both"/>
            </w:pPr>
            <w:r w:rsidRPr="00F727FB">
              <w:rPr>
                <w:b/>
                <w:bCs/>
              </w:rPr>
              <w:t>WHEREAS</w:t>
            </w:r>
            <w:r w:rsidRPr="00F727FB">
              <w:t xml:space="preserve">, </w:t>
            </w:r>
            <w:r>
              <w:t>Real dissections of animals negatively impact the environment by unnaturally unbalancing the food chain by the removal of animals from their natural environments</w:t>
            </w:r>
            <w:r w:rsidRPr="00F727FB">
              <w:t>; and</w:t>
            </w:r>
          </w:p>
          <w:p w:rsidR="00216C03" w:rsidRPr="00F727FB" w:rsidRDefault="00216C03" w:rsidP="003C3F8D">
            <w:pPr>
              <w:spacing w:line="360" w:lineRule="auto"/>
              <w:jc w:val="both"/>
            </w:pPr>
            <w:r w:rsidRPr="00F727FB">
              <w:rPr>
                <w:b/>
                <w:bCs/>
              </w:rPr>
              <w:t>WHEREAS</w:t>
            </w:r>
            <w:r w:rsidRPr="00F727FB">
              <w:t>,</w:t>
            </w:r>
            <w:r w:rsidRPr="00F727FB">
              <w:tab/>
            </w:r>
            <w:r>
              <w:t>Dissection specimens annually cost the education system a large amount of money that could be nullified if replaced by reusable electronic dissection programs</w:t>
            </w:r>
            <w:r w:rsidRPr="00F727FB">
              <w:t xml:space="preserve">; and  </w:t>
            </w:r>
          </w:p>
          <w:p w:rsidR="00216C03" w:rsidRPr="00F727FB" w:rsidRDefault="00216C03" w:rsidP="003C3F8D">
            <w:pPr>
              <w:tabs>
                <w:tab w:val="left" w:pos="1420"/>
              </w:tabs>
              <w:spacing w:line="360" w:lineRule="auto"/>
              <w:jc w:val="both"/>
            </w:pPr>
            <w:r w:rsidRPr="00F727FB">
              <w:rPr>
                <w:b/>
                <w:bCs/>
              </w:rPr>
              <w:t>WHEREAS</w:t>
            </w:r>
            <w:r>
              <w:t xml:space="preserve">, American destruction of natural habitats of animals and displacement of animals has caused a significant negative impact to the natural environment of the </w:t>
            </w:r>
            <w:smartTag w:uri="urn:schemas-microsoft-com:office:smarttags" w:element="place">
              <w:smartTag w:uri="urn:schemas-microsoft-com:office:smarttags" w:element="country-region">
                <w:r>
                  <w:t>United States</w:t>
                </w:r>
              </w:smartTag>
            </w:smartTag>
            <w:r w:rsidRPr="00F727FB">
              <w:t>; and</w:t>
            </w:r>
          </w:p>
          <w:p w:rsidR="00216C03" w:rsidRPr="00F727FB" w:rsidRDefault="00216C03" w:rsidP="003C3F8D">
            <w:pPr>
              <w:spacing w:line="360" w:lineRule="auto"/>
              <w:jc w:val="both"/>
            </w:pPr>
            <w:r w:rsidRPr="00F727FB">
              <w:rPr>
                <w:b/>
                <w:bCs/>
              </w:rPr>
              <w:t>WHEREAS</w:t>
            </w:r>
            <w:r w:rsidRPr="00F727FB">
              <w:t>,</w:t>
            </w:r>
            <w:r w:rsidRPr="00F727FB">
              <w:tab/>
            </w:r>
            <w:r>
              <w:t>Electronic dissection programs would free up annual budgets and decrease the impact of the average American citizen on the environment and the natural food chain</w:t>
            </w:r>
            <w:r w:rsidRPr="00F727FB">
              <w:t>; now, be it</w:t>
            </w:r>
          </w:p>
          <w:p w:rsidR="00216C03" w:rsidRPr="00F727FB" w:rsidRDefault="00216C03" w:rsidP="003C3F8D">
            <w:pPr>
              <w:spacing w:line="360" w:lineRule="auto"/>
              <w:jc w:val="both"/>
            </w:pPr>
            <w:r w:rsidRPr="00F727FB">
              <w:rPr>
                <w:b/>
                <w:bCs/>
              </w:rPr>
              <w:t>RESOLVED,</w:t>
            </w:r>
            <w:r>
              <w:tab/>
              <w:t xml:space="preserve"> By the Congress here assembled that all American public education facilities below the tertiary level replace real animal dissections with electronic dissection programs.</w:t>
            </w:r>
          </w:p>
        </w:tc>
      </w:tr>
    </w:tbl>
    <w:p w:rsidR="00216C03" w:rsidRDefault="00216C03" w:rsidP="00216C03">
      <w:pPr>
        <w:rPr>
          <w:i/>
          <w:iCs/>
        </w:rPr>
      </w:pPr>
    </w:p>
    <w:p w:rsidR="00216C03" w:rsidRDefault="00216C03" w:rsidP="00216C03">
      <w:pPr>
        <w:jc w:val="right"/>
      </w:pPr>
      <w:r>
        <w:rPr>
          <w:i/>
          <w:iCs/>
        </w:rPr>
        <w:t xml:space="preserve">Introduced by </w:t>
      </w:r>
      <w:smartTag w:uri="urn:schemas-microsoft-com:office:smarttags" w:element="place">
        <w:smartTag w:uri="urn:schemas-microsoft-com:office:smarttags" w:element="PlaceType">
          <w:r>
            <w:rPr>
              <w:i/>
              <w:iCs/>
            </w:rPr>
            <w:t>Lake</w:t>
          </w:r>
        </w:smartTag>
        <w:r>
          <w:rPr>
            <w:i/>
            <w:iCs/>
          </w:rPr>
          <w:t xml:space="preserve"> </w:t>
        </w:r>
        <w:smartTag w:uri="urn:schemas-microsoft-com:office:smarttags" w:element="PlaceType">
          <w:r>
            <w:rPr>
              <w:i/>
              <w:iCs/>
            </w:rPr>
            <w:t>City</w:t>
          </w:r>
        </w:smartTag>
        <w:r>
          <w:rPr>
            <w:i/>
            <w:iCs/>
          </w:rPr>
          <w:t xml:space="preserve"> </w:t>
        </w:r>
        <w:smartTag w:uri="urn:schemas-microsoft-com:office:smarttags" w:element="PlaceType">
          <w:r>
            <w:rPr>
              <w:i/>
              <w:iCs/>
            </w:rPr>
            <w:t>High School</w:t>
          </w:r>
        </w:smartTag>
      </w:smartTag>
    </w:p>
    <w:p w:rsidR="00F3385E" w:rsidRDefault="009A6B7D" w:rsidP="00F3385E">
      <w:r>
        <w:br w:type="page"/>
      </w:r>
      <w:r w:rsidR="00F3385E">
        <w:lastRenderedPageBreak/>
        <w:t xml:space="preserve"> </w:t>
      </w:r>
    </w:p>
    <w:p w:rsidR="00836892" w:rsidRDefault="00836892" w:rsidP="00850FEB">
      <w:pPr>
        <w:jc w:val="center"/>
      </w:pPr>
      <w:r>
        <w:rPr>
          <w:sz w:val="18"/>
          <w:szCs w:val="18"/>
        </w:rPr>
        <w:tab/>
      </w:r>
      <w:r w:rsidR="00216C03">
        <w:rPr>
          <w:sz w:val="18"/>
          <w:szCs w:val="18"/>
        </w:rPr>
        <w:t xml:space="preserve"> </w:t>
      </w:r>
      <w:r w:rsidR="00216C03">
        <w:tab/>
      </w:r>
      <w:r w:rsidR="00216C03">
        <w:tab/>
      </w:r>
      <w:r w:rsidR="00216C03">
        <w:tab/>
      </w:r>
      <w:r w:rsidR="00216C03">
        <w:tab/>
      </w:r>
      <w:r w:rsidR="00216C03">
        <w:tab/>
      </w:r>
      <w:r w:rsidR="00216C03">
        <w:tab/>
      </w:r>
      <w:r w:rsidR="00216C03">
        <w:tab/>
      </w:r>
      <w:r w:rsidR="00216C03">
        <w:tab/>
      </w:r>
      <w:r w:rsidR="00216C03">
        <w:tab/>
      </w:r>
      <w:r w:rsidR="00216C03">
        <w:tab/>
      </w:r>
      <w:r w:rsidR="00216C03">
        <w:tab/>
      </w:r>
      <w:r w:rsidR="00216C03">
        <w:tab/>
      </w:r>
    </w:p>
    <w:p w:rsidR="00216C03" w:rsidRDefault="00216C03" w:rsidP="00850FEB">
      <w:pPr>
        <w:jc w:val="center"/>
      </w:pPr>
      <w:r>
        <w:tab/>
      </w:r>
      <w:r>
        <w:tab/>
      </w:r>
      <w:r>
        <w:tab/>
      </w:r>
      <w:r>
        <w:tab/>
      </w:r>
      <w:r>
        <w:tab/>
      </w:r>
      <w:r>
        <w:tab/>
      </w:r>
      <w:r>
        <w:tab/>
      </w:r>
      <w:r>
        <w:tab/>
      </w:r>
      <w:r>
        <w:tab/>
      </w:r>
      <w:r>
        <w:tab/>
        <w:t>R</w:t>
      </w:r>
    </w:p>
    <w:p w:rsidR="00216C03" w:rsidRDefault="00216C03" w:rsidP="00850FEB">
      <w:pPr>
        <w:jc w:val="center"/>
      </w:pPr>
    </w:p>
    <w:p w:rsidR="00216C03" w:rsidRDefault="00216C03" w:rsidP="00850FEB">
      <w:pPr>
        <w:jc w:val="center"/>
      </w:pPr>
    </w:p>
    <w:p w:rsidR="00850FEB" w:rsidRPr="00850FEB" w:rsidRDefault="00850FEB" w:rsidP="00850FEB">
      <w:pPr>
        <w:jc w:val="center"/>
        <w:rPr>
          <w:b/>
          <w:color w:val="FF0000"/>
        </w:rPr>
      </w:pPr>
      <w:r>
        <w:rPr>
          <w:b/>
        </w:rPr>
        <w:t xml:space="preserve">A Resolution to Switch the Standard </w:t>
      </w:r>
      <w:smartTag w:uri="urn:schemas-microsoft-com:office:smarttags" w:element="country-region">
        <w:smartTag w:uri="urn:schemas-microsoft-com:office:smarttags" w:element="place">
          <w:r>
            <w:rPr>
              <w:b/>
            </w:rPr>
            <w:t>U.S.</w:t>
          </w:r>
        </w:smartTag>
      </w:smartTag>
      <w:r>
        <w:rPr>
          <w:b/>
        </w:rPr>
        <w:t xml:space="preserve"> System of Measurement to the Metric System</w:t>
      </w:r>
    </w:p>
    <w:p w:rsidR="00850FEB" w:rsidRDefault="00850FEB" w:rsidP="00850FEB">
      <w:pPr>
        <w:jc w:val="center"/>
        <w:rPr>
          <w:b/>
        </w:rPr>
      </w:pPr>
    </w:p>
    <w:p w:rsidR="00850FEB" w:rsidRDefault="00850FEB" w:rsidP="00850FEB">
      <w:pPr>
        <w:spacing w:line="360" w:lineRule="auto"/>
      </w:pPr>
      <w:r>
        <w:t xml:space="preserve">1 </w:t>
      </w:r>
      <w:r w:rsidRPr="00F965BC">
        <w:rPr>
          <w:b/>
        </w:rPr>
        <w:t>WHEREAS</w:t>
      </w:r>
      <w:r>
        <w:t xml:space="preserve">, The Unites States military customary unit is only used in our country and </w:t>
      </w:r>
    </w:p>
    <w:p w:rsidR="00850FEB" w:rsidRDefault="00850FEB" w:rsidP="00850FEB">
      <w:pPr>
        <w:spacing w:line="360" w:lineRule="auto"/>
      </w:pPr>
      <w:r>
        <w:t xml:space="preserve">2 </w:t>
      </w:r>
      <w:r>
        <w:tab/>
      </w:r>
      <w:r>
        <w:tab/>
        <w:t>creates bothersome issues with foreigners, and</w:t>
      </w:r>
    </w:p>
    <w:p w:rsidR="00850FEB" w:rsidRDefault="00850FEB" w:rsidP="00850FEB">
      <w:pPr>
        <w:spacing w:line="360" w:lineRule="auto"/>
      </w:pPr>
      <w:r>
        <w:t xml:space="preserve">3 </w:t>
      </w:r>
      <w:r w:rsidRPr="00F965BC">
        <w:rPr>
          <w:b/>
        </w:rPr>
        <w:t>WHEREAS</w:t>
      </w:r>
      <w:r>
        <w:t xml:space="preserve">, It would make our nation more competitive in the math and science fields </w:t>
      </w:r>
    </w:p>
    <w:p w:rsidR="00850FEB" w:rsidRDefault="00850FEB" w:rsidP="00850FEB">
      <w:pPr>
        <w:spacing w:line="360" w:lineRule="auto"/>
      </w:pPr>
      <w:r>
        <w:t>4</w:t>
      </w:r>
      <w:r>
        <w:tab/>
        <w:t xml:space="preserve">  </w:t>
      </w:r>
      <w:r>
        <w:tab/>
        <w:t>as it would be easier to take measurements, and</w:t>
      </w:r>
    </w:p>
    <w:p w:rsidR="00850FEB" w:rsidRDefault="00850FEB" w:rsidP="00850FEB">
      <w:pPr>
        <w:spacing w:line="360" w:lineRule="auto"/>
      </w:pPr>
      <w:r>
        <w:t xml:space="preserve">5 </w:t>
      </w:r>
      <w:r w:rsidRPr="00F965BC">
        <w:rPr>
          <w:b/>
        </w:rPr>
        <w:t>WHEREAS</w:t>
      </w:r>
      <w:r>
        <w:t xml:space="preserve">, The United States is the only industrialized country to not mainly use the </w:t>
      </w:r>
    </w:p>
    <w:p w:rsidR="00850FEB" w:rsidRDefault="00850FEB" w:rsidP="00850FEB">
      <w:pPr>
        <w:spacing w:line="360" w:lineRule="auto"/>
      </w:pPr>
      <w:r>
        <w:t xml:space="preserve">6 </w:t>
      </w:r>
      <w:r>
        <w:tab/>
      </w:r>
      <w:r>
        <w:tab/>
        <w:t>metric system, necessitating the use for time wasting conversions,</w:t>
      </w:r>
    </w:p>
    <w:p w:rsidR="00850FEB" w:rsidRDefault="00850FEB" w:rsidP="00850FEB">
      <w:pPr>
        <w:spacing w:line="360" w:lineRule="auto"/>
      </w:pPr>
      <w:r>
        <w:t>7</w:t>
      </w:r>
      <w:r>
        <w:tab/>
      </w:r>
      <w:r>
        <w:tab/>
        <w:t xml:space="preserve">which have no use in our current conflicts; therefore be it </w:t>
      </w:r>
    </w:p>
    <w:p w:rsidR="00850FEB" w:rsidRDefault="00850FEB" w:rsidP="00850FEB">
      <w:pPr>
        <w:spacing w:line="360" w:lineRule="auto"/>
      </w:pPr>
      <w:r>
        <w:t xml:space="preserve">8 </w:t>
      </w:r>
      <w:r w:rsidRPr="00F965BC">
        <w:rPr>
          <w:b/>
        </w:rPr>
        <w:t>RESOLVED</w:t>
      </w:r>
      <w:r>
        <w:t xml:space="preserve">, By the Congress here assembled that, The United States switch its </w:t>
      </w:r>
    </w:p>
    <w:p w:rsidR="00850FEB" w:rsidRDefault="00850FEB" w:rsidP="00850FEB">
      <w:pPr>
        <w:spacing w:line="360" w:lineRule="auto"/>
      </w:pPr>
      <w:r>
        <w:t>9</w:t>
      </w:r>
      <w:r>
        <w:tab/>
      </w:r>
      <w:r>
        <w:tab/>
        <w:t>standard unit of measure to the metric system.</w:t>
      </w:r>
    </w:p>
    <w:p w:rsidR="00850FEB" w:rsidRDefault="00850FEB" w:rsidP="00850FEB">
      <w:pPr>
        <w:spacing w:line="360" w:lineRule="auto"/>
      </w:pPr>
    </w:p>
    <w:p w:rsidR="00850FEB" w:rsidRDefault="00850FEB" w:rsidP="00850FEB">
      <w:pPr>
        <w:rPr>
          <w:i/>
        </w:rPr>
      </w:pPr>
      <w:r>
        <w:rPr>
          <w:i/>
        </w:rPr>
        <w:t>Respectfully Submitted by</w:t>
      </w:r>
    </w:p>
    <w:p w:rsidR="00850FEB" w:rsidRPr="004E3389" w:rsidRDefault="00850FEB" w:rsidP="00850FEB">
      <w:pPr>
        <w:rPr>
          <w:i/>
        </w:rPr>
      </w:pP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Spokane</w:t>
          </w:r>
        </w:smartTag>
        <w:r>
          <w:rPr>
            <w:i/>
          </w:rPr>
          <w:t xml:space="preserve"> </w:t>
        </w:r>
        <w:smartTag w:uri="urn:schemas-microsoft-com:office:smarttags" w:element="PlaceType">
          <w:r>
            <w:rPr>
              <w:i/>
            </w:rPr>
            <w:t>High School</w:t>
          </w:r>
        </w:smartTag>
      </w:smartTag>
    </w:p>
    <w:p w:rsidR="00850FEB" w:rsidRPr="004E3389" w:rsidRDefault="00850FEB" w:rsidP="00850FEB"/>
    <w:p w:rsidR="00850FEB" w:rsidRDefault="00850FEB" w:rsidP="00850FEB"/>
    <w:p w:rsidR="00836892" w:rsidRDefault="00496C74" w:rsidP="000E2726">
      <w:pPr>
        <w:pStyle w:val="NoSpacing"/>
        <w:spacing w:line="480" w:lineRule="auto"/>
        <w:ind w:left="1440" w:hanging="1440"/>
        <w:jc w:val="center"/>
      </w:pPr>
      <w:r>
        <w:br w:type="page"/>
      </w:r>
      <w:r w:rsidR="00836892">
        <w:lastRenderedPageBreak/>
        <w:tab/>
      </w:r>
      <w:r w:rsidR="00836892">
        <w:tab/>
      </w:r>
      <w:r w:rsidR="00836892">
        <w:tab/>
      </w:r>
      <w:r w:rsidR="00836892">
        <w:tab/>
      </w:r>
      <w:r w:rsidR="00836892">
        <w:tab/>
      </w:r>
      <w:r w:rsidR="00836892">
        <w:tab/>
      </w:r>
      <w:r w:rsidR="00836892">
        <w:tab/>
      </w:r>
      <w:r w:rsidR="00836892">
        <w:tab/>
      </w:r>
      <w:r w:rsidR="00836892">
        <w:tab/>
      </w:r>
      <w:r w:rsidR="00836892">
        <w:tab/>
      </w:r>
      <w:r w:rsidR="00836892">
        <w:tab/>
      </w:r>
      <w:r w:rsidR="00221DDA">
        <w:tab/>
      </w:r>
      <w:r w:rsidR="00221DDA">
        <w:tab/>
      </w:r>
      <w:r w:rsidR="00221DDA">
        <w:tab/>
      </w:r>
      <w:r w:rsidR="00221DDA">
        <w:tab/>
      </w:r>
      <w:r w:rsidR="00221DDA">
        <w:tab/>
      </w:r>
      <w:r w:rsidR="00221DDA">
        <w:tab/>
      </w:r>
      <w:r w:rsidR="00221DDA">
        <w:tab/>
      </w:r>
      <w:r w:rsidR="00221DDA">
        <w:tab/>
      </w:r>
      <w:r w:rsidR="00221DDA">
        <w:tab/>
        <w:t>S</w:t>
      </w:r>
    </w:p>
    <w:p w:rsidR="000E2726" w:rsidRPr="00562BAD" w:rsidRDefault="000E2726" w:rsidP="000E2726">
      <w:pPr>
        <w:pStyle w:val="NoSpacing"/>
        <w:spacing w:line="480" w:lineRule="auto"/>
        <w:ind w:left="1440" w:hanging="1440"/>
        <w:jc w:val="center"/>
        <w:rPr>
          <w:b/>
          <w:color w:val="FF0000"/>
          <w:sz w:val="28"/>
          <w:szCs w:val="28"/>
        </w:rPr>
        <w:sectPr w:rsidR="000E2726" w:rsidRPr="00562BAD" w:rsidSect="00671F39">
          <w:headerReference w:type="default" r:id="rId11"/>
          <w:pgSz w:w="12240" w:h="15840"/>
          <w:pgMar w:top="1152" w:right="1152" w:bottom="1152" w:left="1152" w:header="720" w:footer="720" w:gutter="0"/>
          <w:cols w:space="720"/>
          <w:docGrid w:linePitch="360"/>
        </w:sectPr>
      </w:pPr>
      <w:r w:rsidRPr="00285EE2">
        <w:rPr>
          <w:b/>
          <w:sz w:val="28"/>
          <w:szCs w:val="28"/>
        </w:rPr>
        <w:t xml:space="preserve">A </w:t>
      </w:r>
      <w:r>
        <w:rPr>
          <w:b/>
          <w:sz w:val="28"/>
          <w:szCs w:val="28"/>
        </w:rPr>
        <w:t xml:space="preserve">Bill to Reform Federal Immigration Law     </w:t>
      </w:r>
    </w:p>
    <w:p w:rsidR="000E2726" w:rsidRDefault="000E2726" w:rsidP="000E2726">
      <w:pPr>
        <w:pStyle w:val="NoSpacing"/>
        <w:spacing w:line="480" w:lineRule="auto"/>
        <w:ind w:left="1440" w:hanging="1440"/>
      </w:pPr>
      <w:r w:rsidRPr="007B0244">
        <w:lastRenderedPageBreak/>
        <w:t xml:space="preserve">BE IT ENACTED BY THE CONGRESS HERE ASSEMBLED THAT: </w:t>
      </w:r>
    </w:p>
    <w:p w:rsidR="000E2726" w:rsidRPr="007B0244" w:rsidRDefault="000E2726" w:rsidP="000E2726">
      <w:pPr>
        <w:pStyle w:val="NoSpacing"/>
        <w:spacing w:line="480" w:lineRule="auto"/>
        <w:ind w:left="1080" w:hanging="1080"/>
      </w:pPr>
      <w:r w:rsidRPr="007B0244">
        <w:rPr>
          <w:b/>
        </w:rPr>
        <w:t>S</w:t>
      </w:r>
      <w:r>
        <w:rPr>
          <w:b/>
        </w:rPr>
        <w:t xml:space="preserve">ECTION 1. </w:t>
      </w:r>
      <w:r w:rsidRPr="007B0244">
        <w:rPr>
          <w:b/>
        </w:rPr>
        <w:t xml:space="preserve"> </w:t>
      </w:r>
      <w:r w:rsidRPr="007B0244">
        <w:t>The provisions of the Arizona Senate Bill 1070 shall be properly incorporated as an amendment to US Code, Title 8, Chapter 12, Subchapter II, Part IV – “Inspection, Apprehension, Examination, Exclusion, and Removal”, making them effective nationwide.</w:t>
      </w:r>
    </w:p>
    <w:p w:rsidR="000E2726" w:rsidRPr="007B0244" w:rsidRDefault="000E2726" w:rsidP="000E2726">
      <w:pPr>
        <w:pStyle w:val="NoSpacing"/>
        <w:spacing w:line="480" w:lineRule="auto"/>
        <w:ind w:left="1080" w:hanging="1080"/>
      </w:pPr>
      <w:r w:rsidRPr="007B0244">
        <w:rPr>
          <w:b/>
        </w:rPr>
        <w:t>S</w:t>
      </w:r>
      <w:r>
        <w:rPr>
          <w:b/>
        </w:rPr>
        <w:t>ECTION 2.</w:t>
      </w:r>
      <w:r>
        <w:t xml:space="preserve"> For the sake of this bill, ambiguous </w:t>
      </w:r>
      <w:r w:rsidRPr="007B0244">
        <w:t>terms shall by defined as follo</w:t>
      </w:r>
      <w:r>
        <w:t>ws:</w:t>
      </w:r>
    </w:p>
    <w:p w:rsidR="000E2726" w:rsidRPr="007B0244" w:rsidRDefault="000E2726" w:rsidP="000E2726">
      <w:pPr>
        <w:pStyle w:val="NoSpacing"/>
        <w:numPr>
          <w:ilvl w:val="0"/>
          <w:numId w:val="20"/>
        </w:numPr>
        <w:spacing w:line="480" w:lineRule="auto"/>
      </w:pPr>
      <w:r w:rsidRPr="007B0244">
        <w:t xml:space="preserve">Nationwide: </w:t>
      </w:r>
      <w:r>
        <w:t xml:space="preserve">  </w:t>
      </w:r>
      <w:r w:rsidRPr="007B0244">
        <w:t>All 50 officially established states, not including US territories.</w:t>
      </w:r>
    </w:p>
    <w:p w:rsidR="000E2726" w:rsidRPr="007B0244" w:rsidRDefault="000E2726" w:rsidP="000E2726">
      <w:pPr>
        <w:pStyle w:val="NoSpacing"/>
        <w:numPr>
          <w:ilvl w:val="0"/>
          <w:numId w:val="20"/>
        </w:numPr>
        <w:spacing w:line="480" w:lineRule="auto"/>
      </w:pPr>
      <w:r w:rsidRPr="007B0244">
        <w:t>Properly incorporated:  The relevant provisions not found in existing US Code will be added.  Any conflicts will be adjusted to accommodate the intent of Arizona SB 1070.</w:t>
      </w:r>
    </w:p>
    <w:p w:rsidR="000E2726" w:rsidRPr="00DE219E" w:rsidRDefault="000E2726" w:rsidP="000E2726">
      <w:pPr>
        <w:pStyle w:val="NoSpacing"/>
        <w:spacing w:line="480" w:lineRule="auto"/>
        <w:ind w:left="1080" w:hanging="1080"/>
      </w:pPr>
      <w:r w:rsidRPr="007B0244">
        <w:rPr>
          <w:b/>
        </w:rPr>
        <w:t>S</w:t>
      </w:r>
      <w:r>
        <w:rPr>
          <w:b/>
        </w:rPr>
        <w:t>ECTION 3.</w:t>
      </w:r>
      <w:r w:rsidRPr="00DE219E">
        <w:t xml:space="preserve"> Enforcement of this bill shall fall under the jurisdiction of the Department of Homeland Security (DHS), Division of Immigrations</w:t>
      </w:r>
      <w:r>
        <w:t xml:space="preserve"> and Customs Enforcement (ICE).</w:t>
      </w:r>
    </w:p>
    <w:p w:rsidR="000E2726" w:rsidRDefault="000E2726" w:rsidP="000E2726">
      <w:pPr>
        <w:pStyle w:val="NoSpacing"/>
        <w:numPr>
          <w:ilvl w:val="0"/>
          <w:numId w:val="21"/>
        </w:numPr>
        <w:spacing w:line="480" w:lineRule="auto"/>
      </w:pPr>
      <w:r w:rsidRPr="00DE219E">
        <w:t xml:space="preserve">All local law enforcement shall be required to contact ICE </w:t>
      </w:r>
      <w:r>
        <w:t>upon identification of an individual as an illegal non-resident alien.</w:t>
      </w:r>
    </w:p>
    <w:p w:rsidR="000E2726" w:rsidRPr="00DE219E" w:rsidRDefault="000E2726" w:rsidP="000E2726">
      <w:pPr>
        <w:pStyle w:val="NoSpacing"/>
        <w:numPr>
          <w:ilvl w:val="0"/>
          <w:numId w:val="21"/>
        </w:numPr>
        <w:spacing w:line="480" w:lineRule="auto"/>
      </w:pPr>
      <w:r>
        <w:t xml:space="preserve">Local law enforcement must </w:t>
      </w:r>
      <w:r w:rsidRPr="00DE219E">
        <w:t>transfer detainees held under the terms of this law to ICE custody within 24 hours of formal charges being filed.</w:t>
      </w:r>
    </w:p>
    <w:p w:rsidR="000E2726" w:rsidRPr="00DE219E" w:rsidRDefault="000E2726" w:rsidP="000E2726">
      <w:pPr>
        <w:pStyle w:val="NoSpacing"/>
        <w:spacing w:line="480" w:lineRule="auto"/>
      </w:pPr>
      <w:r w:rsidRPr="007B0244">
        <w:rPr>
          <w:b/>
        </w:rPr>
        <w:t>S</w:t>
      </w:r>
      <w:r>
        <w:rPr>
          <w:b/>
        </w:rPr>
        <w:t>ECTION 4.</w:t>
      </w:r>
      <w:r w:rsidRPr="00DE219E">
        <w:t xml:space="preserve"> This bill shall become effective 180 days from the date of passage. </w:t>
      </w:r>
    </w:p>
    <w:p w:rsidR="000E2726" w:rsidRPr="00DE219E" w:rsidRDefault="000E2726" w:rsidP="000E2726">
      <w:pPr>
        <w:pStyle w:val="NoSpacing"/>
        <w:spacing w:line="480" w:lineRule="auto"/>
      </w:pPr>
      <w:r w:rsidRPr="007B0244">
        <w:rPr>
          <w:b/>
        </w:rPr>
        <w:t>S</w:t>
      </w:r>
      <w:r>
        <w:rPr>
          <w:b/>
        </w:rPr>
        <w:t>ECTION 5.</w:t>
      </w:r>
      <w:r w:rsidRPr="00DE219E">
        <w:t xml:space="preserve">  All laws in conflict with this legislation are hereby declared null and void.</w:t>
      </w:r>
    </w:p>
    <w:p w:rsidR="000E2726" w:rsidRDefault="000E2726" w:rsidP="000E2726">
      <w:pPr>
        <w:pStyle w:val="NoSpacing"/>
      </w:pPr>
    </w:p>
    <w:p w:rsidR="000E2726" w:rsidRDefault="000E2726" w:rsidP="000E2726">
      <w:pPr>
        <w:pStyle w:val="NoSpacing"/>
      </w:pPr>
      <w:r>
        <w:t>Respectfully submitted</w:t>
      </w:r>
    </w:p>
    <w:p w:rsidR="000E2726" w:rsidRDefault="000E2726" w:rsidP="000E2726">
      <w:pPr>
        <w:pStyle w:val="NoSpacing"/>
      </w:pPr>
    </w:p>
    <w:p w:rsidR="000E2726" w:rsidRDefault="000E2726" w:rsidP="000E2726">
      <w:pPr>
        <w:pStyle w:val="NoSpacing"/>
        <w:sectPr w:rsidR="000E2726" w:rsidSect="00671F39">
          <w:type w:val="continuous"/>
          <w:pgSz w:w="12240" w:h="15840"/>
          <w:pgMar w:top="1152" w:right="1152" w:bottom="1152" w:left="1152" w:header="720" w:footer="720" w:gutter="0"/>
          <w:lnNumType w:countBy="1" w:restart="newSection"/>
          <w:cols w:space="720"/>
          <w:docGrid w:linePitch="360"/>
        </w:sectPr>
      </w:pPr>
      <w:smartTag w:uri="urn:schemas-microsoft-com:office:smarttags" w:element="place">
        <w:smartTag w:uri="urn:schemas-microsoft-com:office:smarttags" w:element="PlaceName">
          <w:r>
            <w:t>Newport</w:t>
          </w:r>
        </w:smartTag>
        <w:r>
          <w:t xml:space="preserve"> </w:t>
        </w:r>
        <w:smartTag w:uri="urn:schemas-microsoft-com:office:smarttags" w:element="PlaceType">
          <w:r>
            <w:t>High School</w:t>
          </w:r>
        </w:smartTag>
      </w:smartTag>
    </w:p>
    <w:p w:rsidR="00BE355F" w:rsidRDefault="00836892" w:rsidP="00221DDA">
      <w:pPr>
        <w:pStyle w:val="NoSpacing"/>
        <w:spacing w:line="480" w:lineRule="auto"/>
        <w:ind w:left="1440" w:hanging="1440"/>
      </w:pPr>
      <w:r>
        <w:rPr>
          <w:rFonts w:ascii="Georgia" w:hAnsi="Georgia"/>
          <w:b/>
          <w:bCs/>
        </w:rPr>
        <w:lastRenderedPageBreak/>
        <w:tab/>
      </w:r>
      <w:r>
        <w:rPr>
          <w:rFonts w:ascii="Georgia" w:hAnsi="Georgia"/>
          <w:b/>
          <w:bCs/>
        </w:rPr>
        <w:tab/>
      </w:r>
      <w:r>
        <w:rPr>
          <w:rFonts w:ascii="Georgia" w:hAnsi="Georgia"/>
          <w:b/>
          <w:bCs/>
        </w:rPr>
        <w:tab/>
      </w:r>
      <w:r>
        <w:rPr>
          <w:rFonts w:ascii="Georgia" w:hAnsi="Georgia"/>
          <w:b/>
          <w:bCs/>
        </w:rPr>
        <w:tab/>
      </w:r>
      <w:r>
        <w:rPr>
          <w:rFonts w:ascii="Georgia" w:hAnsi="Georgia"/>
          <w:b/>
          <w:bCs/>
        </w:rPr>
        <w:tab/>
      </w:r>
      <w:r>
        <w:rPr>
          <w:rFonts w:ascii="Georgia" w:hAnsi="Georgia"/>
          <w:b/>
          <w:bCs/>
        </w:rPr>
        <w:tab/>
      </w:r>
      <w:r>
        <w:rPr>
          <w:rFonts w:ascii="Georgia" w:hAnsi="Georgia"/>
          <w:b/>
          <w:bCs/>
        </w:rPr>
        <w:tab/>
      </w:r>
      <w:r w:rsidR="00221DDA">
        <w:rPr>
          <w:rFonts w:ascii="Georgia" w:hAnsi="Georgia"/>
          <w:b/>
          <w:bCs/>
        </w:rPr>
        <w:tab/>
      </w:r>
      <w:r w:rsidR="00221DDA">
        <w:rPr>
          <w:rFonts w:ascii="Georgia" w:hAnsi="Georgia"/>
          <w:b/>
          <w:bCs/>
        </w:rPr>
        <w:tab/>
      </w:r>
      <w:r w:rsidR="00221DDA">
        <w:rPr>
          <w:rFonts w:ascii="Georgia" w:hAnsi="Georgia"/>
          <w:b/>
          <w:bCs/>
        </w:rPr>
        <w:tab/>
      </w:r>
      <w:r w:rsidR="00221DDA">
        <w:rPr>
          <w:rFonts w:ascii="Georgia" w:hAnsi="Georgia"/>
          <w:b/>
          <w:bCs/>
        </w:rPr>
        <w:tab/>
      </w:r>
      <w:r w:rsidR="00221DDA">
        <w:t>T</w:t>
      </w:r>
    </w:p>
    <w:p w:rsidR="00476732" w:rsidRPr="002775CB" w:rsidRDefault="00476732" w:rsidP="00476732">
      <w:pPr>
        <w:jc w:val="center"/>
        <w:rPr>
          <w:b/>
          <w:bCs/>
          <w:sz w:val="28"/>
          <w:szCs w:val="28"/>
        </w:rPr>
      </w:pPr>
      <w:r w:rsidRPr="002775CB">
        <w:rPr>
          <w:b/>
          <w:bCs/>
          <w:sz w:val="28"/>
          <w:szCs w:val="28"/>
        </w:rPr>
        <w:t>A Resolution in Support of the Original Concept of Statehood</w:t>
      </w:r>
    </w:p>
    <w:p w:rsidR="00476732" w:rsidRDefault="00476732" w:rsidP="00476732">
      <w:pPr>
        <w:jc w:val="center"/>
        <w:rPr>
          <w:b/>
          <w:bCs/>
        </w:rPr>
      </w:pPr>
    </w:p>
    <w:p w:rsidR="00476732" w:rsidRDefault="00476732" w:rsidP="00476732">
      <w:pPr>
        <w:numPr>
          <w:ilvl w:val="0"/>
          <w:numId w:val="24"/>
        </w:numPr>
        <w:spacing w:line="480" w:lineRule="auto"/>
        <w:rPr>
          <w:sz w:val="20"/>
          <w:szCs w:val="20"/>
        </w:rPr>
      </w:pPr>
      <w:r w:rsidRPr="00476732">
        <w:rPr>
          <w:sz w:val="20"/>
          <w:szCs w:val="20"/>
        </w:rPr>
        <w:t>Whereas, our forefathers, in crafting the republican ideal of a united confederacy of</w:t>
      </w:r>
      <w:r>
        <w:rPr>
          <w:sz w:val="20"/>
          <w:szCs w:val="20"/>
        </w:rPr>
        <w:t xml:space="preserve"> </w:t>
      </w:r>
      <w:r w:rsidRPr="00476732">
        <w:rPr>
          <w:sz w:val="20"/>
          <w:szCs w:val="20"/>
        </w:rPr>
        <w:t>states, realized that</w:t>
      </w:r>
    </w:p>
    <w:p w:rsidR="00476732" w:rsidRPr="00476732" w:rsidRDefault="00476732" w:rsidP="00476732">
      <w:pPr>
        <w:numPr>
          <w:ilvl w:val="0"/>
          <w:numId w:val="24"/>
        </w:numPr>
        <w:spacing w:line="480" w:lineRule="auto"/>
        <w:rPr>
          <w:sz w:val="20"/>
          <w:szCs w:val="20"/>
        </w:rPr>
      </w:pPr>
      <w:r w:rsidRPr="00476732">
        <w:rPr>
          <w:sz w:val="20"/>
          <w:szCs w:val="20"/>
        </w:rPr>
        <w:t>local norms, visions, goals, and preferences are often more important</w:t>
      </w:r>
    </w:p>
    <w:p w:rsidR="00476732" w:rsidRPr="00476732" w:rsidRDefault="00476732" w:rsidP="00476732">
      <w:pPr>
        <w:numPr>
          <w:ilvl w:val="0"/>
          <w:numId w:val="24"/>
        </w:numPr>
        <w:spacing w:line="480" w:lineRule="auto"/>
        <w:rPr>
          <w:sz w:val="20"/>
          <w:szCs w:val="20"/>
        </w:rPr>
      </w:pPr>
      <w:r w:rsidRPr="00476732">
        <w:rPr>
          <w:sz w:val="20"/>
          <w:szCs w:val="20"/>
        </w:rPr>
        <w:t>than a bland federal vision that applied to all states, and</w:t>
      </w:r>
    </w:p>
    <w:p w:rsidR="00476732" w:rsidRPr="00476732" w:rsidRDefault="00476732" w:rsidP="00476732">
      <w:pPr>
        <w:numPr>
          <w:ilvl w:val="0"/>
          <w:numId w:val="24"/>
        </w:numPr>
        <w:spacing w:line="480" w:lineRule="auto"/>
        <w:rPr>
          <w:sz w:val="20"/>
          <w:szCs w:val="20"/>
        </w:rPr>
      </w:pPr>
      <w:r w:rsidRPr="00476732">
        <w:rPr>
          <w:sz w:val="20"/>
          <w:szCs w:val="20"/>
        </w:rPr>
        <w:t>Whereas, they allowed this localized autonomy through the 10</w:t>
      </w:r>
      <w:r w:rsidRPr="00476732">
        <w:rPr>
          <w:sz w:val="20"/>
          <w:szCs w:val="20"/>
          <w:vertAlign w:val="superscript"/>
        </w:rPr>
        <w:t>th</w:t>
      </w:r>
      <w:r w:rsidRPr="00476732">
        <w:rPr>
          <w:sz w:val="20"/>
          <w:szCs w:val="20"/>
        </w:rPr>
        <w:t xml:space="preserve"> amendment, and</w:t>
      </w:r>
    </w:p>
    <w:p w:rsidR="00476732" w:rsidRPr="00476732" w:rsidRDefault="00476732" w:rsidP="00476732">
      <w:pPr>
        <w:numPr>
          <w:ilvl w:val="0"/>
          <w:numId w:val="24"/>
        </w:numPr>
        <w:spacing w:line="480" w:lineRule="auto"/>
        <w:rPr>
          <w:sz w:val="20"/>
          <w:szCs w:val="20"/>
        </w:rPr>
      </w:pPr>
      <w:r w:rsidRPr="00476732">
        <w:rPr>
          <w:sz w:val="20"/>
          <w:szCs w:val="20"/>
        </w:rPr>
        <w:t xml:space="preserve">Whereas, current states such as </w:t>
      </w:r>
      <w:smartTag w:uri="urn:schemas-microsoft-com:office:smarttags" w:element="State">
        <w:smartTag w:uri="urn:schemas-microsoft-com:office:smarttags" w:element="place">
          <w:r w:rsidRPr="00476732">
            <w:rPr>
              <w:sz w:val="20"/>
              <w:szCs w:val="20"/>
            </w:rPr>
            <w:t>Washington</w:t>
          </w:r>
        </w:smartTag>
      </w:smartTag>
      <w:r w:rsidRPr="00476732">
        <w:rPr>
          <w:sz w:val="20"/>
          <w:szCs w:val="20"/>
        </w:rPr>
        <w:t xml:space="preserve"> have often become divided either</w:t>
      </w:r>
    </w:p>
    <w:p w:rsidR="00476732" w:rsidRPr="00476732" w:rsidRDefault="00476732" w:rsidP="00476732">
      <w:pPr>
        <w:numPr>
          <w:ilvl w:val="0"/>
          <w:numId w:val="24"/>
        </w:numPr>
        <w:spacing w:line="480" w:lineRule="auto"/>
        <w:rPr>
          <w:sz w:val="20"/>
          <w:szCs w:val="20"/>
        </w:rPr>
      </w:pPr>
      <w:r w:rsidRPr="00476732">
        <w:rPr>
          <w:sz w:val="20"/>
          <w:szCs w:val="20"/>
        </w:rPr>
        <w:t>geographically or culturally, and</w:t>
      </w:r>
    </w:p>
    <w:p w:rsidR="00476732" w:rsidRPr="00476732" w:rsidRDefault="00476732" w:rsidP="00476732">
      <w:pPr>
        <w:numPr>
          <w:ilvl w:val="0"/>
          <w:numId w:val="24"/>
        </w:numPr>
        <w:spacing w:line="480" w:lineRule="auto"/>
        <w:rPr>
          <w:sz w:val="20"/>
          <w:szCs w:val="20"/>
        </w:rPr>
      </w:pPr>
      <w:r w:rsidRPr="00476732">
        <w:rPr>
          <w:sz w:val="20"/>
          <w:szCs w:val="20"/>
        </w:rPr>
        <w:t>Whereas, the divisions appears to be growing more, and not less marked and divisive,</w:t>
      </w:r>
      <w:r>
        <w:rPr>
          <w:sz w:val="20"/>
          <w:szCs w:val="20"/>
        </w:rPr>
        <w:t xml:space="preserve"> </w:t>
      </w:r>
      <w:r w:rsidRPr="00476732">
        <w:rPr>
          <w:sz w:val="20"/>
          <w:szCs w:val="20"/>
        </w:rPr>
        <w:t>and</w:t>
      </w:r>
    </w:p>
    <w:p w:rsidR="00476732" w:rsidRPr="00476732" w:rsidRDefault="00476732" w:rsidP="00476732">
      <w:pPr>
        <w:numPr>
          <w:ilvl w:val="0"/>
          <w:numId w:val="24"/>
        </w:numPr>
        <w:spacing w:line="480" w:lineRule="auto"/>
        <w:rPr>
          <w:sz w:val="20"/>
          <w:szCs w:val="20"/>
        </w:rPr>
      </w:pPr>
      <w:r w:rsidRPr="00476732">
        <w:rPr>
          <w:sz w:val="20"/>
          <w:szCs w:val="20"/>
        </w:rPr>
        <w:t xml:space="preserve">Whereas, in the state of </w:t>
      </w:r>
      <w:smartTag w:uri="urn:schemas-microsoft-com:office:smarttags" w:element="place">
        <w:smartTag w:uri="urn:schemas-microsoft-com:office:smarttags" w:element="State">
          <w:r w:rsidRPr="00476732">
            <w:rPr>
              <w:sz w:val="20"/>
              <w:szCs w:val="20"/>
            </w:rPr>
            <w:t>Washington</w:t>
          </w:r>
        </w:smartTag>
      </w:smartTag>
      <w:r w:rsidRPr="00476732">
        <w:rPr>
          <w:sz w:val="20"/>
          <w:szCs w:val="20"/>
        </w:rPr>
        <w:t xml:space="preserve"> the more populous counties of the northern I-5 are</w:t>
      </w:r>
    </w:p>
    <w:p w:rsidR="00476732" w:rsidRPr="00476732" w:rsidRDefault="00476732" w:rsidP="00476732">
      <w:pPr>
        <w:numPr>
          <w:ilvl w:val="0"/>
          <w:numId w:val="24"/>
        </w:numPr>
        <w:spacing w:line="480" w:lineRule="auto"/>
        <w:rPr>
          <w:sz w:val="20"/>
          <w:szCs w:val="20"/>
        </w:rPr>
      </w:pPr>
      <w:r w:rsidRPr="00476732">
        <w:rPr>
          <w:sz w:val="20"/>
          <w:szCs w:val="20"/>
        </w:rPr>
        <w:t>considerably more liberal politically and socially, and</w:t>
      </w:r>
    </w:p>
    <w:p w:rsidR="00476732" w:rsidRPr="00476732" w:rsidRDefault="00476732" w:rsidP="00476732">
      <w:pPr>
        <w:numPr>
          <w:ilvl w:val="0"/>
          <w:numId w:val="24"/>
        </w:numPr>
        <w:spacing w:line="480" w:lineRule="auto"/>
        <w:rPr>
          <w:sz w:val="20"/>
          <w:szCs w:val="20"/>
        </w:rPr>
      </w:pPr>
      <w:r w:rsidRPr="00476732">
        <w:rPr>
          <w:sz w:val="20"/>
          <w:szCs w:val="20"/>
        </w:rPr>
        <w:t>Whereas their counterparts east of the Cascades often feel isolated, dominated by the</w:t>
      </w:r>
    </w:p>
    <w:p w:rsidR="00476732" w:rsidRPr="00476732" w:rsidRDefault="00476732" w:rsidP="00476732">
      <w:pPr>
        <w:numPr>
          <w:ilvl w:val="0"/>
          <w:numId w:val="24"/>
        </w:numPr>
        <w:spacing w:line="480" w:lineRule="auto"/>
        <w:rPr>
          <w:sz w:val="20"/>
          <w:szCs w:val="20"/>
        </w:rPr>
      </w:pPr>
      <w:r w:rsidRPr="00476732">
        <w:rPr>
          <w:sz w:val="20"/>
          <w:szCs w:val="20"/>
        </w:rPr>
        <w:t>culturally different west, and marginalized in their  more conservative views by the sheer</w:t>
      </w:r>
    </w:p>
    <w:p w:rsidR="00476732" w:rsidRPr="00476732" w:rsidRDefault="00476732" w:rsidP="00476732">
      <w:pPr>
        <w:numPr>
          <w:ilvl w:val="0"/>
          <w:numId w:val="24"/>
        </w:numPr>
        <w:spacing w:line="480" w:lineRule="auto"/>
        <w:rPr>
          <w:sz w:val="20"/>
          <w:szCs w:val="20"/>
        </w:rPr>
      </w:pPr>
      <w:r w:rsidRPr="00476732">
        <w:rPr>
          <w:sz w:val="20"/>
          <w:szCs w:val="20"/>
        </w:rPr>
        <w:t xml:space="preserve">numbers in the I-5 corridor, and </w:t>
      </w:r>
    </w:p>
    <w:p w:rsidR="00476732" w:rsidRPr="00476732" w:rsidRDefault="00476732" w:rsidP="00476732">
      <w:pPr>
        <w:numPr>
          <w:ilvl w:val="0"/>
          <w:numId w:val="24"/>
        </w:numPr>
        <w:spacing w:line="480" w:lineRule="auto"/>
        <w:rPr>
          <w:sz w:val="20"/>
          <w:szCs w:val="20"/>
        </w:rPr>
      </w:pPr>
      <w:r w:rsidRPr="00476732">
        <w:rPr>
          <w:sz w:val="20"/>
          <w:szCs w:val="20"/>
        </w:rPr>
        <w:t xml:space="preserve">Whereas eastern </w:t>
      </w:r>
      <w:smartTag w:uri="urn:schemas-microsoft-com:office:smarttags" w:element="State">
        <w:r w:rsidRPr="00476732">
          <w:rPr>
            <w:sz w:val="20"/>
            <w:szCs w:val="20"/>
          </w:rPr>
          <w:t>Washington</w:t>
        </w:r>
      </w:smartTag>
      <w:r w:rsidRPr="00476732">
        <w:rPr>
          <w:sz w:val="20"/>
          <w:szCs w:val="20"/>
        </w:rPr>
        <w:t xml:space="preserve"> actually has far more in common with eastern </w:t>
      </w:r>
      <w:smartTag w:uri="urn:schemas-microsoft-com:office:smarttags" w:element="State">
        <w:smartTag w:uri="urn:schemas-microsoft-com:office:smarttags" w:element="place">
          <w:r w:rsidRPr="00476732">
            <w:rPr>
              <w:sz w:val="20"/>
              <w:szCs w:val="20"/>
            </w:rPr>
            <w:t>Oregon</w:t>
          </w:r>
        </w:smartTag>
      </w:smartTag>
      <w:r w:rsidRPr="00476732">
        <w:rPr>
          <w:sz w:val="20"/>
          <w:szCs w:val="20"/>
        </w:rPr>
        <w:t xml:space="preserve"> and</w:t>
      </w:r>
    </w:p>
    <w:p w:rsidR="00476732" w:rsidRPr="00476732" w:rsidRDefault="00476732" w:rsidP="00476732">
      <w:pPr>
        <w:numPr>
          <w:ilvl w:val="0"/>
          <w:numId w:val="24"/>
        </w:numPr>
        <w:spacing w:line="480" w:lineRule="auto"/>
        <w:rPr>
          <w:sz w:val="20"/>
          <w:szCs w:val="20"/>
        </w:rPr>
      </w:pPr>
      <w:smartTag w:uri="urn:schemas-microsoft-com:office:smarttags" w:element="State">
        <w:smartTag w:uri="urn:schemas-microsoft-com:office:smarttags" w:element="place">
          <w:r w:rsidRPr="00476732">
            <w:rPr>
              <w:sz w:val="20"/>
              <w:szCs w:val="20"/>
            </w:rPr>
            <w:t>California</w:t>
          </w:r>
        </w:smartTag>
      </w:smartTag>
      <w:r w:rsidRPr="00476732">
        <w:rPr>
          <w:sz w:val="20"/>
          <w:szCs w:val="20"/>
        </w:rPr>
        <w:t>, and</w:t>
      </w:r>
    </w:p>
    <w:p w:rsidR="00476732" w:rsidRPr="00476732" w:rsidRDefault="00476732" w:rsidP="00476732">
      <w:pPr>
        <w:numPr>
          <w:ilvl w:val="0"/>
          <w:numId w:val="24"/>
        </w:numPr>
        <w:spacing w:line="480" w:lineRule="auto"/>
        <w:rPr>
          <w:sz w:val="20"/>
          <w:szCs w:val="20"/>
        </w:rPr>
      </w:pPr>
      <w:r w:rsidRPr="00476732">
        <w:rPr>
          <w:sz w:val="20"/>
          <w:szCs w:val="20"/>
        </w:rPr>
        <w:t xml:space="preserve">Whereas </w:t>
      </w:r>
      <w:smartTag w:uri="urn:schemas-microsoft-com:office:smarttags" w:element="City">
        <w:r w:rsidRPr="00476732">
          <w:rPr>
            <w:sz w:val="20"/>
            <w:szCs w:val="20"/>
          </w:rPr>
          <w:t>Seattle</w:t>
        </w:r>
      </w:smartTag>
      <w:r w:rsidRPr="00476732">
        <w:rPr>
          <w:sz w:val="20"/>
          <w:szCs w:val="20"/>
        </w:rPr>
        <w:t xml:space="preserve"> and </w:t>
      </w:r>
      <w:smartTag w:uri="urn:schemas-microsoft-com:office:smarttags" w:element="City">
        <w:r w:rsidRPr="00476732">
          <w:rPr>
            <w:sz w:val="20"/>
            <w:szCs w:val="20"/>
          </w:rPr>
          <w:t>Tacoma</w:t>
        </w:r>
      </w:smartTag>
      <w:r w:rsidRPr="00476732">
        <w:rPr>
          <w:sz w:val="20"/>
          <w:szCs w:val="20"/>
        </w:rPr>
        <w:t xml:space="preserve"> actually have far more in common with </w:t>
      </w:r>
      <w:smartTag w:uri="urn:schemas-microsoft-com:office:smarttags" w:element="City">
        <w:smartTag w:uri="urn:schemas-microsoft-com:office:smarttags" w:element="place">
          <w:r w:rsidRPr="00476732">
            <w:rPr>
              <w:sz w:val="20"/>
              <w:szCs w:val="20"/>
            </w:rPr>
            <w:t>San Francisco</w:t>
          </w:r>
        </w:smartTag>
      </w:smartTag>
      <w:r w:rsidRPr="00476732">
        <w:rPr>
          <w:sz w:val="20"/>
          <w:szCs w:val="20"/>
        </w:rPr>
        <w:t xml:space="preserve"> than</w:t>
      </w:r>
    </w:p>
    <w:p w:rsidR="00476732" w:rsidRPr="00476732" w:rsidRDefault="00476732" w:rsidP="00476732">
      <w:pPr>
        <w:numPr>
          <w:ilvl w:val="0"/>
          <w:numId w:val="24"/>
        </w:numPr>
        <w:spacing w:line="480" w:lineRule="auto"/>
        <w:rPr>
          <w:sz w:val="20"/>
          <w:szCs w:val="20"/>
        </w:rPr>
      </w:pPr>
      <w:smartTag w:uri="urn:schemas-microsoft-com:office:smarttags" w:element="City">
        <w:smartTag w:uri="urn:schemas-microsoft-com:office:smarttags" w:element="place">
          <w:r w:rsidRPr="00476732">
            <w:rPr>
              <w:sz w:val="20"/>
              <w:szCs w:val="20"/>
            </w:rPr>
            <w:t>Spokane</w:t>
          </w:r>
        </w:smartTag>
      </w:smartTag>
      <w:r w:rsidRPr="00476732">
        <w:rPr>
          <w:sz w:val="20"/>
          <w:szCs w:val="20"/>
        </w:rPr>
        <w:t xml:space="preserve">, and </w:t>
      </w:r>
    </w:p>
    <w:p w:rsidR="00476732" w:rsidRPr="00476732" w:rsidRDefault="00476732" w:rsidP="00476732">
      <w:pPr>
        <w:numPr>
          <w:ilvl w:val="0"/>
          <w:numId w:val="24"/>
        </w:numPr>
        <w:spacing w:line="480" w:lineRule="auto"/>
        <w:rPr>
          <w:sz w:val="20"/>
          <w:szCs w:val="20"/>
        </w:rPr>
      </w:pPr>
      <w:r w:rsidRPr="00476732">
        <w:rPr>
          <w:sz w:val="20"/>
          <w:szCs w:val="20"/>
        </w:rPr>
        <w:t>Whereas many states have seen, over the years, a similar rise in cultural division, and</w:t>
      </w:r>
    </w:p>
    <w:p w:rsidR="00476732" w:rsidRPr="00476732" w:rsidRDefault="00476732" w:rsidP="00476732">
      <w:pPr>
        <w:numPr>
          <w:ilvl w:val="0"/>
          <w:numId w:val="24"/>
        </w:numPr>
        <w:spacing w:line="480" w:lineRule="auto"/>
        <w:rPr>
          <w:sz w:val="20"/>
          <w:szCs w:val="20"/>
        </w:rPr>
      </w:pPr>
      <w:r w:rsidRPr="00476732">
        <w:rPr>
          <w:sz w:val="20"/>
          <w:szCs w:val="20"/>
        </w:rPr>
        <w:t>Whereas the current number of 50 states is just an arbitrary and not predestined number</w:t>
      </w:r>
    </w:p>
    <w:p w:rsidR="00476732" w:rsidRPr="00476732" w:rsidRDefault="00476732" w:rsidP="00476732">
      <w:pPr>
        <w:numPr>
          <w:ilvl w:val="0"/>
          <w:numId w:val="24"/>
        </w:numPr>
        <w:spacing w:line="480" w:lineRule="auto"/>
        <w:rPr>
          <w:sz w:val="20"/>
          <w:szCs w:val="20"/>
        </w:rPr>
      </w:pPr>
      <w:r w:rsidRPr="00476732">
        <w:rPr>
          <w:sz w:val="20"/>
          <w:szCs w:val="20"/>
        </w:rPr>
        <w:t>to which we should be wed, considering that we have often had prime numbers of states,</w:t>
      </w:r>
    </w:p>
    <w:p w:rsidR="00476732" w:rsidRPr="00476732" w:rsidRDefault="00476732" w:rsidP="00476732">
      <w:pPr>
        <w:numPr>
          <w:ilvl w:val="0"/>
          <w:numId w:val="24"/>
        </w:numPr>
        <w:spacing w:line="480" w:lineRule="auto"/>
        <w:rPr>
          <w:sz w:val="20"/>
          <w:szCs w:val="20"/>
        </w:rPr>
      </w:pPr>
      <w:r w:rsidRPr="00476732">
        <w:rPr>
          <w:sz w:val="20"/>
          <w:szCs w:val="20"/>
        </w:rPr>
        <w:t>odd numbers, even numbers, and have lost numbers, therefore,</w:t>
      </w:r>
    </w:p>
    <w:p w:rsidR="00476732" w:rsidRPr="00476732" w:rsidRDefault="00476732" w:rsidP="00476732">
      <w:pPr>
        <w:numPr>
          <w:ilvl w:val="0"/>
          <w:numId w:val="24"/>
        </w:numPr>
        <w:spacing w:line="480" w:lineRule="auto"/>
        <w:rPr>
          <w:sz w:val="20"/>
          <w:szCs w:val="20"/>
        </w:rPr>
      </w:pPr>
      <w:r w:rsidRPr="00476732">
        <w:rPr>
          <w:sz w:val="20"/>
          <w:szCs w:val="20"/>
        </w:rPr>
        <w:t xml:space="preserve">Be It Resolved, by the Congress here Assembled, that the </w:t>
      </w:r>
      <w:smartTag w:uri="urn:schemas-microsoft-com:office:smarttags" w:element="country-region">
        <w:smartTag w:uri="urn:schemas-microsoft-com:office:smarttags" w:element="place">
          <w:r w:rsidRPr="00476732">
            <w:rPr>
              <w:sz w:val="20"/>
              <w:szCs w:val="20"/>
            </w:rPr>
            <w:t>United States</w:t>
          </w:r>
        </w:smartTag>
      </w:smartTag>
      <w:r w:rsidRPr="00476732">
        <w:rPr>
          <w:sz w:val="20"/>
          <w:szCs w:val="20"/>
        </w:rPr>
        <w:t xml:space="preserve"> provide a two</w:t>
      </w:r>
    </w:p>
    <w:p w:rsidR="00476732" w:rsidRPr="00476732" w:rsidRDefault="00476732" w:rsidP="00476732">
      <w:pPr>
        <w:numPr>
          <w:ilvl w:val="0"/>
          <w:numId w:val="24"/>
        </w:numPr>
        <w:spacing w:line="480" w:lineRule="auto"/>
        <w:rPr>
          <w:sz w:val="20"/>
          <w:szCs w:val="20"/>
        </w:rPr>
      </w:pPr>
      <w:r w:rsidRPr="00476732">
        <w:rPr>
          <w:sz w:val="20"/>
          <w:szCs w:val="20"/>
        </w:rPr>
        <w:t>year period of time to address citizen concerns and proposals to allow the division of</w:t>
      </w:r>
    </w:p>
    <w:p w:rsidR="00476732" w:rsidRPr="00476732" w:rsidRDefault="00476732" w:rsidP="00476732">
      <w:pPr>
        <w:numPr>
          <w:ilvl w:val="0"/>
          <w:numId w:val="24"/>
        </w:numPr>
        <w:spacing w:line="480" w:lineRule="auto"/>
        <w:rPr>
          <w:sz w:val="20"/>
          <w:szCs w:val="20"/>
        </w:rPr>
      </w:pPr>
      <w:r w:rsidRPr="00476732">
        <w:rPr>
          <w:sz w:val="20"/>
          <w:szCs w:val="20"/>
        </w:rPr>
        <w:t>current states, the merging of citizens of several states into one body, and the creation of</w:t>
      </w:r>
    </w:p>
    <w:p w:rsidR="00476732" w:rsidRPr="00476732" w:rsidRDefault="00476732" w:rsidP="00476732">
      <w:pPr>
        <w:numPr>
          <w:ilvl w:val="0"/>
          <w:numId w:val="24"/>
        </w:numPr>
        <w:spacing w:line="480" w:lineRule="auto"/>
        <w:rPr>
          <w:sz w:val="20"/>
          <w:szCs w:val="20"/>
        </w:rPr>
      </w:pPr>
      <w:r w:rsidRPr="00476732">
        <w:rPr>
          <w:sz w:val="20"/>
          <w:szCs w:val="20"/>
        </w:rPr>
        <w:t>new states, to be recognized by a re-division of congress, regardless of what the final</w:t>
      </w:r>
    </w:p>
    <w:p w:rsidR="00476732" w:rsidRPr="00476732" w:rsidRDefault="00476732" w:rsidP="00476732">
      <w:pPr>
        <w:numPr>
          <w:ilvl w:val="0"/>
          <w:numId w:val="24"/>
        </w:numPr>
        <w:spacing w:line="480" w:lineRule="auto"/>
        <w:rPr>
          <w:sz w:val="20"/>
          <w:szCs w:val="20"/>
        </w:rPr>
      </w:pPr>
      <w:r w:rsidRPr="00476732">
        <w:rPr>
          <w:sz w:val="20"/>
          <w:szCs w:val="20"/>
        </w:rPr>
        <w:t>number of states shall be, since 50 is not a sacred number.</w:t>
      </w:r>
    </w:p>
    <w:p w:rsidR="00476732" w:rsidRPr="00476732" w:rsidRDefault="00476732" w:rsidP="00476732">
      <w:pPr>
        <w:spacing w:line="480" w:lineRule="auto"/>
        <w:ind w:left="360"/>
        <w:rPr>
          <w:b/>
          <w:bCs/>
          <w:sz w:val="20"/>
          <w:szCs w:val="20"/>
        </w:rPr>
      </w:pPr>
      <w:r w:rsidRPr="00476732">
        <w:rPr>
          <w:b/>
          <w:bCs/>
          <w:sz w:val="20"/>
          <w:szCs w:val="20"/>
        </w:rPr>
        <w:t xml:space="preserve">Respectfully Submitted by </w:t>
      </w:r>
      <w:smartTag w:uri="urn:schemas-microsoft-com:office:smarttags" w:element="place">
        <w:smartTag w:uri="urn:schemas-microsoft-com:office:smarttags" w:element="PlaceName">
          <w:r w:rsidRPr="00476732">
            <w:rPr>
              <w:b/>
              <w:bCs/>
              <w:sz w:val="20"/>
              <w:szCs w:val="20"/>
            </w:rPr>
            <w:t>Snohomish</w:t>
          </w:r>
        </w:smartTag>
        <w:r w:rsidRPr="00476732">
          <w:rPr>
            <w:b/>
            <w:bCs/>
            <w:sz w:val="20"/>
            <w:szCs w:val="20"/>
          </w:rPr>
          <w:t xml:space="preserve"> </w:t>
        </w:r>
        <w:smartTag w:uri="urn:schemas-microsoft-com:office:smarttags" w:element="PlaceType">
          <w:r w:rsidRPr="00476732">
            <w:rPr>
              <w:b/>
              <w:bCs/>
              <w:sz w:val="20"/>
              <w:szCs w:val="20"/>
            </w:rPr>
            <w:t>High School</w:t>
          </w:r>
        </w:smartTag>
      </w:smartTag>
    </w:p>
    <w:p w:rsidR="00056806" w:rsidRPr="00613820" w:rsidRDefault="00BE355F" w:rsidP="00056806">
      <w:pPr>
        <w:spacing w:after="240"/>
        <w:rPr>
          <w:color w:val="000000"/>
          <w:sz w:val="22"/>
          <w:szCs w:val="22"/>
        </w:rPr>
      </w:pPr>
      <w:r>
        <w:lastRenderedPageBreak/>
        <w:tab/>
      </w:r>
      <w:r>
        <w:tab/>
      </w:r>
      <w:r>
        <w:tab/>
      </w:r>
      <w:r>
        <w:tab/>
      </w:r>
      <w:r>
        <w:tab/>
      </w:r>
      <w:r>
        <w:tab/>
      </w:r>
      <w:r>
        <w:tab/>
      </w:r>
      <w:r>
        <w:tab/>
      </w:r>
      <w:r>
        <w:tab/>
      </w:r>
      <w:r>
        <w:tab/>
      </w:r>
      <w:r>
        <w:tab/>
      </w:r>
      <w:r w:rsidR="00221DDA">
        <w:t xml:space="preserve"> </w:t>
      </w:r>
    </w:p>
    <w:p w:rsidR="00056806" w:rsidRPr="00613820" w:rsidRDefault="00056806" w:rsidP="00056806">
      <w:pPr>
        <w:spacing w:after="240"/>
        <w:rPr>
          <w:color w:val="000000"/>
          <w:sz w:val="22"/>
          <w:szCs w:val="22"/>
        </w:rPr>
      </w:pPr>
    </w:p>
    <w:p w:rsidR="00BE355F" w:rsidRDefault="00221DDA" w:rsidP="00056806">
      <w:pPr>
        <w:jc w:val="center"/>
      </w:pPr>
      <w:r>
        <w:tab/>
      </w:r>
      <w:r>
        <w:tab/>
      </w:r>
      <w:r>
        <w:tab/>
      </w:r>
      <w:r>
        <w:tab/>
      </w:r>
      <w:r>
        <w:tab/>
      </w:r>
      <w:r>
        <w:tab/>
      </w:r>
      <w:r>
        <w:tab/>
      </w:r>
      <w:r>
        <w:tab/>
      </w:r>
      <w:r>
        <w:tab/>
      </w:r>
      <w:r>
        <w:tab/>
      </w:r>
      <w:r>
        <w:tab/>
        <w:t>U</w:t>
      </w:r>
    </w:p>
    <w:p w:rsidR="00056806" w:rsidRDefault="00056806" w:rsidP="00056806">
      <w:pPr>
        <w:jc w:val="center"/>
      </w:pPr>
      <w:r>
        <w:t>A RESOLUTION TO TEACH INTELLIGENT DESIGN ALONG WITH EVOLUTION IN THE PUBLIC SCHOOL SYSTEM</w:t>
      </w:r>
    </w:p>
    <w:p w:rsidR="00056806" w:rsidRDefault="00056806" w:rsidP="00056806">
      <w:pPr>
        <w:jc w:val="center"/>
      </w:pPr>
    </w:p>
    <w:p w:rsidR="00056806" w:rsidRDefault="00056806" w:rsidP="00056806">
      <w:r>
        <w:t xml:space="preserve">1. Whereas the theory of evolution is currently being taught in public schools and, </w:t>
      </w:r>
    </w:p>
    <w:p w:rsidR="00056806" w:rsidRDefault="00056806" w:rsidP="00056806"/>
    <w:p w:rsidR="00056806" w:rsidRDefault="00056806" w:rsidP="00056806">
      <w:r>
        <w:t xml:space="preserve">2. Whereas the theory of intelligent design does not have to do with Christianity or any </w:t>
      </w:r>
    </w:p>
    <w:p w:rsidR="00056806" w:rsidRDefault="00056806" w:rsidP="00056806"/>
    <w:p w:rsidR="00056806" w:rsidRDefault="00056806" w:rsidP="00056806">
      <w:r>
        <w:t>3. other religion and,</w:t>
      </w:r>
    </w:p>
    <w:p w:rsidR="00056806" w:rsidRDefault="00056806" w:rsidP="00056806"/>
    <w:p w:rsidR="00056806" w:rsidRDefault="00056806" w:rsidP="00056806">
      <w:r>
        <w:t xml:space="preserve">4. Whereas children should choose their own view point instead of the public schools </w:t>
      </w:r>
    </w:p>
    <w:p w:rsidR="00056806" w:rsidRDefault="00056806" w:rsidP="00056806"/>
    <w:p w:rsidR="00056806" w:rsidRDefault="00056806" w:rsidP="00056806">
      <w:r>
        <w:t>5. giving them only one path to choose and,</w:t>
      </w:r>
    </w:p>
    <w:p w:rsidR="00056806" w:rsidRDefault="00056806" w:rsidP="00056806"/>
    <w:p w:rsidR="00056806" w:rsidRDefault="00056806" w:rsidP="00056806">
      <w:r>
        <w:t>6. Whereas children looking at another view point strengthen their minds in doing so and,</w:t>
      </w:r>
    </w:p>
    <w:p w:rsidR="00056806" w:rsidRDefault="00056806" w:rsidP="00056806"/>
    <w:p w:rsidR="00056806" w:rsidRDefault="00056806" w:rsidP="00056806">
      <w:r>
        <w:t xml:space="preserve">7. Whereas the idea of teaching children only one side of an argument is depriving them </w:t>
      </w:r>
    </w:p>
    <w:p w:rsidR="00056806" w:rsidRDefault="00056806" w:rsidP="00056806"/>
    <w:p w:rsidR="00056806" w:rsidRDefault="00056806" w:rsidP="00056806">
      <w:r>
        <w:t>8. of their right to think for themselves.</w:t>
      </w:r>
    </w:p>
    <w:p w:rsidR="00056806" w:rsidRDefault="00056806" w:rsidP="00056806"/>
    <w:p w:rsidR="00056806" w:rsidRDefault="00056806" w:rsidP="00056806">
      <w:r>
        <w:t xml:space="preserve">9. Therefore be it resolved by the student body here assembled that </w:t>
      </w:r>
    </w:p>
    <w:p w:rsidR="00056806" w:rsidRDefault="00056806" w:rsidP="00056806"/>
    <w:p w:rsidR="00056806" w:rsidRDefault="00056806" w:rsidP="00056806">
      <w:r>
        <w:t>10. creationism be taught along side evolution in the public school system.</w:t>
      </w:r>
    </w:p>
    <w:p w:rsidR="00056806" w:rsidRDefault="00056806" w:rsidP="00056806"/>
    <w:p w:rsidR="00056806" w:rsidRDefault="00056806" w:rsidP="00056806"/>
    <w:p w:rsidR="00056806" w:rsidRDefault="00056806" w:rsidP="00056806">
      <w:r>
        <w:t xml:space="preserve">Respectfully submitted </w:t>
      </w:r>
    </w:p>
    <w:p w:rsidR="00056806" w:rsidRDefault="00056806" w:rsidP="00056806"/>
    <w:p w:rsidR="00056806" w:rsidRDefault="00056806" w:rsidP="00056806">
      <w:pPr>
        <w:rPr>
          <w:color w:val="000000"/>
        </w:rPr>
      </w:pPr>
      <w:r>
        <w:rPr>
          <w:color w:val="000000"/>
        </w:rPr>
        <w:t>The Enrichment Cooperative [TEC]</w:t>
      </w:r>
    </w:p>
    <w:p w:rsidR="00056806" w:rsidRPr="002D0B0D" w:rsidRDefault="00056806" w:rsidP="00056806">
      <w:pPr>
        <w:rPr>
          <w:color w:val="000000"/>
        </w:rPr>
      </w:pPr>
    </w:p>
    <w:p w:rsidR="00056806" w:rsidRDefault="00056806" w:rsidP="00056806"/>
    <w:p w:rsidR="00056806" w:rsidRDefault="00056806" w:rsidP="00056806">
      <w:r>
        <w:t xml:space="preserve">                                                                            </w:t>
      </w:r>
    </w:p>
    <w:p w:rsidR="00056806" w:rsidRDefault="00056806" w:rsidP="00056806"/>
    <w:p w:rsidR="00056806" w:rsidRDefault="00056806" w:rsidP="00056806"/>
    <w:p w:rsidR="00056806" w:rsidRDefault="00056806" w:rsidP="00056806">
      <w:r>
        <w:t xml:space="preserve">           </w:t>
      </w:r>
    </w:p>
    <w:p w:rsidR="00056806" w:rsidRDefault="00056806" w:rsidP="00056806"/>
    <w:p w:rsidR="00BE355F" w:rsidRDefault="00E23191" w:rsidP="00E23191">
      <w:pPr>
        <w:jc w:val="center"/>
      </w:pPr>
      <w:r>
        <w:br w:type="page"/>
      </w:r>
      <w:r w:rsidR="00BE355F">
        <w:lastRenderedPageBreak/>
        <w:tab/>
      </w:r>
      <w:r w:rsidR="00BE355F">
        <w:tab/>
      </w:r>
      <w:r w:rsidR="00BE355F">
        <w:tab/>
      </w:r>
      <w:r w:rsidR="00BE355F">
        <w:tab/>
      </w:r>
      <w:r w:rsidR="00BE355F">
        <w:tab/>
      </w:r>
      <w:r w:rsidR="00BE355F">
        <w:tab/>
      </w:r>
      <w:r w:rsidR="00BE355F">
        <w:tab/>
      </w:r>
      <w:r w:rsidR="00BE355F">
        <w:tab/>
      </w:r>
      <w:r w:rsidR="00BE355F">
        <w:tab/>
      </w:r>
      <w:r w:rsidR="00BE355F">
        <w:tab/>
      </w:r>
      <w:r w:rsidR="00221DDA">
        <w:tab/>
      </w:r>
      <w:r w:rsidR="00221DDA">
        <w:tab/>
      </w:r>
      <w:r w:rsidR="00221DDA">
        <w:tab/>
      </w:r>
      <w:r w:rsidR="00221DDA">
        <w:tab/>
      </w:r>
      <w:r w:rsidR="00221DDA">
        <w:tab/>
      </w:r>
      <w:r w:rsidR="00221DDA">
        <w:tab/>
      </w:r>
      <w:r w:rsidR="00221DDA">
        <w:tab/>
      </w:r>
      <w:r w:rsidR="00221DDA">
        <w:tab/>
      </w:r>
      <w:r w:rsidR="00221DDA">
        <w:tab/>
      </w:r>
      <w:r w:rsidR="00221DDA">
        <w:tab/>
      </w:r>
      <w:r w:rsidR="00221DDA">
        <w:tab/>
        <w:t>V</w:t>
      </w:r>
    </w:p>
    <w:p w:rsidR="00E23191" w:rsidRDefault="00E23191" w:rsidP="00E23191">
      <w:pPr>
        <w:jc w:val="center"/>
      </w:pPr>
      <w:r>
        <w:t>A Resolution to Balance the National Budget</w:t>
      </w:r>
    </w:p>
    <w:p w:rsidR="00E23191" w:rsidRDefault="00E23191" w:rsidP="00E23191">
      <w:pPr>
        <w:jc w:val="center"/>
      </w:pPr>
      <w:r>
        <w:t xml:space="preserve">   1. Whereas, The United States owes more than 13 trillion dollars in debt, amounting to over </w:t>
      </w:r>
    </w:p>
    <w:p w:rsidR="00E23191" w:rsidRDefault="00E23191" w:rsidP="00E23191">
      <w:pPr>
        <w:jc w:val="center"/>
      </w:pPr>
    </w:p>
    <w:p w:rsidR="00E23191" w:rsidRDefault="00E23191" w:rsidP="00E23191">
      <w:pPr>
        <w:pStyle w:val="ListParagraph"/>
        <w:tabs>
          <w:tab w:val="left" w:pos="1995"/>
        </w:tabs>
        <w:spacing w:line="480" w:lineRule="auto"/>
        <w:ind w:left="360"/>
      </w:pPr>
      <w:r>
        <w:t>2.  40  thousand dollars a person, or over 120 thousand dollars per taxpayer, and</w:t>
      </w:r>
    </w:p>
    <w:p w:rsidR="00E23191" w:rsidRDefault="00E23191" w:rsidP="00E23191">
      <w:pPr>
        <w:pStyle w:val="ListParagraph"/>
        <w:tabs>
          <w:tab w:val="left" w:pos="1995"/>
        </w:tabs>
        <w:spacing w:line="480" w:lineRule="auto"/>
        <w:ind w:left="360"/>
      </w:pPr>
      <w:r>
        <w:t xml:space="preserve">3.   Whereas, President Obama has pledged to address this issue, however the deficit has  increased </w:t>
      </w:r>
    </w:p>
    <w:p w:rsidR="00E23191" w:rsidRDefault="00E23191" w:rsidP="00E23191">
      <w:pPr>
        <w:pStyle w:val="ListParagraph"/>
        <w:numPr>
          <w:ilvl w:val="0"/>
          <w:numId w:val="28"/>
        </w:numPr>
        <w:tabs>
          <w:tab w:val="left" w:pos="1995"/>
        </w:tabs>
        <w:spacing w:line="480" w:lineRule="auto"/>
      </w:pPr>
      <w:r>
        <w:t>to 1.3 trillion dollars. As spending continues to increase, the national debt continues to rise, and</w:t>
      </w:r>
    </w:p>
    <w:p w:rsidR="00E23191" w:rsidRDefault="00E23191" w:rsidP="00E23191">
      <w:pPr>
        <w:pStyle w:val="ListParagraph"/>
        <w:numPr>
          <w:ilvl w:val="0"/>
          <w:numId w:val="28"/>
        </w:numPr>
        <w:tabs>
          <w:tab w:val="left" w:pos="1995"/>
        </w:tabs>
        <w:spacing w:line="480" w:lineRule="auto"/>
      </w:pPr>
      <w:r>
        <w:t xml:space="preserve">Whereas, if immediate action is not taken, future generations could experience economic or </w:t>
      </w:r>
    </w:p>
    <w:p w:rsidR="00E23191" w:rsidRDefault="00E23191" w:rsidP="00E23191">
      <w:pPr>
        <w:pStyle w:val="ListParagraph"/>
        <w:numPr>
          <w:ilvl w:val="0"/>
          <w:numId w:val="28"/>
        </w:numPr>
        <w:tabs>
          <w:tab w:val="left" w:pos="1995"/>
        </w:tabs>
        <w:spacing w:line="480" w:lineRule="auto"/>
      </w:pPr>
      <w:r>
        <w:t>foreign relation problems as a direct result of current, out of control spending, and</w:t>
      </w:r>
    </w:p>
    <w:p w:rsidR="00E23191" w:rsidRDefault="00E23191" w:rsidP="00E23191">
      <w:pPr>
        <w:pStyle w:val="ListParagraph"/>
        <w:numPr>
          <w:ilvl w:val="0"/>
          <w:numId w:val="28"/>
        </w:numPr>
        <w:tabs>
          <w:tab w:val="left" w:pos="1995"/>
        </w:tabs>
        <w:spacing w:line="480" w:lineRule="auto"/>
      </w:pPr>
      <w:r>
        <w:t xml:space="preserve">Whereas,  if countries like </w:t>
      </w:r>
      <w:smartTag w:uri="urn:schemas-microsoft-com:office:smarttags" w:element="place">
        <w:smartTag w:uri="urn:schemas-microsoft-com:office:smarttags" w:element="country-region">
          <w:r>
            <w:t>China</w:t>
          </w:r>
        </w:smartTag>
      </w:smartTag>
      <w:r>
        <w:t xml:space="preserve"> call in our debt, our country could face economic ruin or</w:t>
      </w:r>
    </w:p>
    <w:p w:rsidR="00E23191" w:rsidRDefault="00E23191" w:rsidP="00E23191">
      <w:pPr>
        <w:pStyle w:val="ListParagraph"/>
        <w:numPr>
          <w:ilvl w:val="0"/>
          <w:numId w:val="28"/>
        </w:numPr>
        <w:tabs>
          <w:tab w:val="left" w:pos="1995"/>
        </w:tabs>
        <w:spacing w:line="480" w:lineRule="auto"/>
      </w:pPr>
      <w:r>
        <w:t xml:space="preserve">militaristic limitation in a time of international conflict, and </w:t>
      </w:r>
    </w:p>
    <w:p w:rsidR="00E23191" w:rsidRDefault="00E23191" w:rsidP="00E23191">
      <w:pPr>
        <w:pStyle w:val="ListParagraph"/>
        <w:numPr>
          <w:ilvl w:val="0"/>
          <w:numId w:val="28"/>
        </w:numPr>
        <w:tabs>
          <w:tab w:val="left" w:pos="1995"/>
        </w:tabs>
        <w:spacing w:line="480" w:lineRule="auto"/>
      </w:pPr>
      <w:r>
        <w:t xml:space="preserve">Whereas, the federal government currently spends 3 trillion dollars, while bringing in only 2 </w:t>
      </w:r>
    </w:p>
    <w:p w:rsidR="00E23191" w:rsidRDefault="00E23191" w:rsidP="00E23191">
      <w:pPr>
        <w:pStyle w:val="ListParagraph"/>
        <w:numPr>
          <w:ilvl w:val="0"/>
          <w:numId w:val="28"/>
        </w:numPr>
        <w:tabs>
          <w:tab w:val="left" w:pos="1995"/>
        </w:tabs>
        <w:spacing w:line="480" w:lineRule="auto"/>
      </w:pPr>
      <w:r>
        <w:t>trillion dollars in revenue, and</w:t>
      </w:r>
    </w:p>
    <w:p w:rsidR="00E23191" w:rsidRDefault="00E23191" w:rsidP="00E23191">
      <w:pPr>
        <w:pStyle w:val="ListParagraph"/>
        <w:numPr>
          <w:ilvl w:val="0"/>
          <w:numId w:val="28"/>
        </w:numPr>
        <w:tabs>
          <w:tab w:val="left" w:pos="1995"/>
        </w:tabs>
        <w:spacing w:line="480" w:lineRule="auto"/>
      </w:pPr>
      <w:r>
        <w:t xml:space="preserve">Whereas,  The federal government is also in the process of paying back the more </w:t>
      </w:r>
    </w:p>
    <w:p w:rsidR="00E23191" w:rsidRDefault="00E23191" w:rsidP="00E23191">
      <w:pPr>
        <w:pStyle w:val="ListParagraph"/>
        <w:numPr>
          <w:ilvl w:val="0"/>
          <w:numId w:val="28"/>
        </w:numPr>
        <w:tabs>
          <w:tab w:val="left" w:pos="1995"/>
        </w:tabs>
        <w:spacing w:line="480" w:lineRule="auto"/>
      </w:pPr>
      <w:r>
        <w:t xml:space="preserve">than 1 trillion dollars owed in interest alone. </w:t>
      </w:r>
    </w:p>
    <w:p w:rsidR="00E23191" w:rsidRDefault="00E23191" w:rsidP="00E23191">
      <w:pPr>
        <w:pStyle w:val="ListParagraph"/>
        <w:numPr>
          <w:ilvl w:val="0"/>
          <w:numId w:val="28"/>
        </w:numPr>
        <w:tabs>
          <w:tab w:val="left" w:pos="1995"/>
        </w:tabs>
        <w:spacing w:line="480" w:lineRule="auto"/>
      </w:pPr>
      <w:r>
        <w:t>Therefore be it resolved by the student congress here assembled:</w:t>
      </w:r>
    </w:p>
    <w:p w:rsidR="00E23191" w:rsidRDefault="00E23191" w:rsidP="00E23191">
      <w:pPr>
        <w:pStyle w:val="ListParagraph"/>
        <w:numPr>
          <w:ilvl w:val="0"/>
          <w:numId w:val="28"/>
        </w:numPr>
        <w:tabs>
          <w:tab w:val="left" w:pos="1995"/>
        </w:tabs>
        <w:spacing w:line="480" w:lineRule="auto"/>
      </w:pPr>
      <w:r>
        <w:t xml:space="preserve">Article 1, section 8, clause 2 of the United States Constitution be amended to prevent the ability </w:t>
      </w:r>
    </w:p>
    <w:p w:rsidR="00E23191" w:rsidRDefault="00E23191" w:rsidP="00E23191">
      <w:pPr>
        <w:pStyle w:val="ListParagraph"/>
        <w:numPr>
          <w:ilvl w:val="0"/>
          <w:numId w:val="28"/>
        </w:numPr>
        <w:tabs>
          <w:tab w:val="left" w:pos="1995"/>
        </w:tabs>
        <w:spacing w:line="480" w:lineRule="auto"/>
      </w:pPr>
      <w:r>
        <w:t xml:space="preserve">of the federal government to borrow money from other countries, except when a declaration of </w:t>
      </w:r>
    </w:p>
    <w:p w:rsidR="00E23191" w:rsidRDefault="00E23191" w:rsidP="00E23191">
      <w:pPr>
        <w:pStyle w:val="ListParagraph"/>
        <w:numPr>
          <w:ilvl w:val="0"/>
          <w:numId w:val="28"/>
        </w:numPr>
        <w:tabs>
          <w:tab w:val="left" w:pos="1995"/>
        </w:tabs>
        <w:spacing w:line="480" w:lineRule="auto"/>
      </w:pPr>
      <w:r>
        <w:t>war is in effect.</w:t>
      </w:r>
    </w:p>
    <w:p w:rsidR="00E23191" w:rsidRDefault="00E23191" w:rsidP="00E23191"/>
    <w:p w:rsidR="00E23191" w:rsidRDefault="00E23191" w:rsidP="00E23191">
      <w:pPr>
        <w:ind w:left="360"/>
      </w:pPr>
      <w:r>
        <w:t xml:space="preserve">Respectfully Submitted by </w:t>
      </w:r>
      <w:smartTag w:uri="urn:schemas-microsoft-com:office:smarttags" w:element="place">
        <w:smartTag w:uri="urn:schemas-microsoft-com:office:smarttags" w:element="PlaceName">
          <w:r>
            <w:t>Union</w:t>
          </w:r>
        </w:smartTag>
        <w:r>
          <w:t xml:space="preserve"> </w:t>
        </w:r>
        <w:smartTag w:uri="urn:schemas-microsoft-com:office:smarttags" w:element="PlaceType">
          <w:r>
            <w:t>High School</w:t>
          </w:r>
        </w:smartTag>
      </w:smartTag>
      <w:r>
        <w:t>.</w:t>
      </w:r>
    </w:p>
    <w:p w:rsidR="00CE412C" w:rsidRPr="000A4CD0" w:rsidRDefault="00CE412C" w:rsidP="00221DDA">
      <w:pPr>
        <w:ind w:firstLine="720"/>
      </w:pPr>
      <w:r>
        <w:br w:type="page"/>
      </w:r>
      <w:r w:rsidR="00BE355F">
        <w:lastRenderedPageBreak/>
        <w:tab/>
      </w:r>
      <w:r w:rsidR="00BE355F">
        <w:tab/>
      </w:r>
      <w:r w:rsidR="00BE355F">
        <w:tab/>
      </w:r>
      <w:r w:rsidR="00BE355F">
        <w:tab/>
      </w:r>
      <w:r w:rsidR="00BE355F">
        <w:tab/>
      </w:r>
      <w:r w:rsidR="00BE355F">
        <w:tab/>
      </w:r>
      <w:r w:rsidR="00BE355F">
        <w:tab/>
      </w:r>
      <w:r w:rsidR="00BE355F">
        <w:tab/>
      </w:r>
      <w:r w:rsidR="00BE355F">
        <w:tab/>
      </w:r>
      <w:r w:rsidR="00221DDA">
        <w:t xml:space="preserve"> </w:t>
      </w:r>
    </w:p>
    <w:p w:rsidR="00BE355F" w:rsidRDefault="00221DDA" w:rsidP="009E11C7">
      <w:pPr>
        <w:ind w:firstLine="720"/>
        <w:jc w:val="both"/>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t>W</w:t>
      </w:r>
    </w:p>
    <w:p w:rsidR="009E11C7" w:rsidRDefault="009E11C7" w:rsidP="00BE355F">
      <w:pPr>
        <w:ind w:firstLine="720"/>
        <w:jc w:val="center"/>
        <w:rPr>
          <w:b/>
        </w:rPr>
      </w:pPr>
      <w:r>
        <w:rPr>
          <w:b/>
        </w:rPr>
        <w:t>A Bill to Limit use of EBT cards to 20% junk food.</w:t>
      </w:r>
    </w:p>
    <w:p w:rsidR="009E11C7" w:rsidRDefault="009E11C7" w:rsidP="00BE355F">
      <w:pPr>
        <w:ind w:firstLine="720"/>
        <w:jc w:val="center"/>
        <w:rPr>
          <w:b/>
        </w:rPr>
      </w:pPr>
    </w:p>
    <w:p w:rsidR="009E11C7" w:rsidRDefault="009E11C7" w:rsidP="009E11C7">
      <w:pPr>
        <w:spacing w:line="480" w:lineRule="auto"/>
        <w:ind w:left="720" w:hanging="720"/>
      </w:pPr>
      <w:r>
        <w:t xml:space="preserve">1 </w:t>
      </w:r>
      <w:r>
        <w:tab/>
        <w:t>BE IT ENACTED BY THE STUDENT CONGRESS HERE ASSEMBLED THAT:</w:t>
      </w:r>
    </w:p>
    <w:p w:rsidR="009E11C7" w:rsidRDefault="009E11C7" w:rsidP="009E11C7">
      <w:pPr>
        <w:spacing w:line="480" w:lineRule="auto"/>
      </w:pPr>
      <w:r>
        <w:rPr>
          <w:b/>
        </w:rPr>
        <w:t xml:space="preserve">2   </w:t>
      </w:r>
      <w:r>
        <w:rPr>
          <w:b/>
        </w:rPr>
        <w:tab/>
        <w:t xml:space="preserve">SECTION l. </w:t>
      </w:r>
      <w:r>
        <w:t xml:space="preserve"> EBT cards, which have replaced food stamps, are </w:t>
      </w:r>
    </w:p>
    <w:p w:rsidR="009E11C7" w:rsidRDefault="009E11C7" w:rsidP="009E11C7">
      <w:pPr>
        <w:spacing w:line="480" w:lineRule="auto"/>
      </w:pPr>
      <w:r>
        <w:t>3</w:t>
      </w:r>
      <w:r>
        <w:tab/>
        <w:t>issued to citizens who have documented needs due to limited</w:t>
      </w:r>
    </w:p>
    <w:p w:rsidR="009E11C7" w:rsidRDefault="009E11C7" w:rsidP="009E11C7">
      <w:pPr>
        <w:spacing w:line="480" w:lineRule="auto"/>
      </w:pPr>
      <w:r>
        <w:t>4</w:t>
      </w:r>
      <w:r>
        <w:tab/>
        <w:t xml:space="preserve">income. States  regulate the disbursal of cards, but the source of </w:t>
      </w:r>
    </w:p>
    <w:p w:rsidR="009E11C7" w:rsidRDefault="009E11C7" w:rsidP="009E11C7">
      <w:pPr>
        <w:spacing w:line="480" w:lineRule="auto"/>
      </w:pPr>
      <w:r>
        <w:t>5</w:t>
      </w:r>
      <w:r>
        <w:tab/>
        <w:t xml:space="preserve">the money is federal 5 funding. Individuals use EBT cards for food </w:t>
      </w:r>
    </w:p>
    <w:p w:rsidR="009E11C7" w:rsidRDefault="009E11C7" w:rsidP="009E11C7">
      <w:pPr>
        <w:spacing w:line="480" w:lineRule="auto"/>
      </w:pPr>
      <w:r>
        <w:t>6</w:t>
      </w:r>
      <w:r>
        <w:tab/>
        <w:t xml:space="preserve">items, and limits already exist concerning what can be purchased. </w:t>
      </w:r>
    </w:p>
    <w:p w:rsidR="009E11C7" w:rsidRDefault="009E11C7" w:rsidP="009E11C7">
      <w:pPr>
        <w:spacing w:line="480" w:lineRule="auto"/>
      </w:pPr>
      <w:r>
        <w:rPr>
          <w:b/>
        </w:rPr>
        <w:t>7</w:t>
      </w:r>
      <w:r>
        <w:rPr>
          <w:b/>
        </w:rPr>
        <w:tab/>
        <w:t xml:space="preserve"> SECTION 2. </w:t>
      </w:r>
      <w:r>
        <w:t xml:space="preserve"> Junk food purchases would be limited to a monthly </w:t>
      </w:r>
    </w:p>
    <w:p w:rsidR="009E11C7" w:rsidRDefault="009E11C7" w:rsidP="009E11C7">
      <w:pPr>
        <w:spacing w:line="480" w:lineRule="auto"/>
      </w:pPr>
      <w:r>
        <w:t>8</w:t>
      </w:r>
      <w:r>
        <w:tab/>
        <w:t>total  of twenty (20%) of the total of the card. Junk food is</w:t>
      </w:r>
    </w:p>
    <w:p w:rsidR="009E11C7" w:rsidRDefault="009E11C7" w:rsidP="009E11C7">
      <w:pPr>
        <w:spacing w:line="480" w:lineRule="auto"/>
      </w:pPr>
      <w:r>
        <w:t>9</w:t>
      </w:r>
      <w:r>
        <w:tab/>
        <w:t xml:space="preserve">defined as any food item with a concentrated fat content of </w:t>
      </w:r>
    </w:p>
    <w:p w:rsidR="009E11C7" w:rsidRDefault="009E11C7" w:rsidP="009E11C7">
      <w:pPr>
        <w:spacing w:line="480" w:lineRule="auto"/>
      </w:pPr>
      <w:r>
        <w:t>10</w:t>
      </w:r>
      <w:r>
        <w:tab/>
        <w:t xml:space="preserve">greater than 15% or a sugar content of greater than 30%. </w:t>
      </w:r>
    </w:p>
    <w:p w:rsidR="009E11C7" w:rsidRDefault="009E11C7" w:rsidP="009E11C7">
      <w:pPr>
        <w:spacing w:line="480" w:lineRule="auto"/>
      </w:pPr>
      <w:r>
        <w:t>11</w:t>
      </w:r>
      <w:r>
        <w:tab/>
        <w:t xml:space="preserve">Foodstuffs that would be acceptable would be all meats, dairy </w:t>
      </w:r>
    </w:p>
    <w:p w:rsidR="009E11C7" w:rsidRDefault="009E11C7" w:rsidP="009E11C7">
      <w:pPr>
        <w:spacing w:line="480" w:lineRule="auto"/>
      </w:pPr>
      <w:r>
        <w:t>12</w:t>
      </w:r>
      <w:r>
        <w:tab/>
        <w:t xml:space="preserve">products and fresh fruits and vegetables. </w:t>
      </w:r>
    </w:p>
    <w:p w:rsidR="009E11C7" w:rsidRDefault="009E11C7" w:rsidP="009E11C7">
      <w:pPr>
        <w:spacing w:line="480" w:lineRule="auto"/>
      </w:pPr>
      <w:r>
        <w:rPr>
          <w:b/>
        </w:rPr>
        <w:t xml:space="preserve">13 </w:t>
      </w:r>
      <w:r>
        <w:rPr>
          <w:b/>
        </w:rPr>
        <w:tab/>
        <w:t xml:space="preserve">SECTION 3. </w:t>
      </w:r>
      <w:r>
        <w:t xml:space="preserve">Congress shall prescribe regulations as needed to </w:t>
      </w:r>
    </w:p>
    <w:p w:rsidR="009E11C7" w:rsidRDefault="009E11C7" w:rsidP="009E11C7">
      <w:pPr>
        <w:spacing w:line="480" w:lineRule="auto"/>
      </w:pPr>
      <w:r>
        <w:t>14</w:t>
      </w:r>
      <w:r>
        <w:tab/>
        <w:t xml:space="preserve">carry out this title. Lists of limited food items would be prominently </w:t>
      </w:r>
    </w:p>
    <w:p w:rsidR="009E11C7" w:rsidRDefault="009E11C7" w:rsidP="009E11C7">
      <w:pPr>
        <w:spacing w:line="480" w:lineRule="auto"/>
      </w:pPr>
      <w:r>
        <w:t>15</w:t>
      </w:r>
      <w:r>
        <w:tab/>
        <w:t xml:space="preserve"> posted at every store. </w:t>
      </w:r>
    </w:p>
    <w:p w:rsidR="009E11C7" w:rsidRDefault="009E11C7" w:rsidP="009E11C7">
      <w:pPr>
        <w:spacing w:line="480" w:lineRule="auto"/>
      </w:pPr>
      <w:r>
        <w:rPr>
          <w:b/>
        </w:rPr>
        <w:t>16</w:t>
      </w:r>
      <w:r>
        <w:rPr>
          <w:b/>
        </w:rPr>
        <w:tab/>
        <w:t xml:space="preserve"> SECTION 4. </w:t>
      </w:r>
      <w:r>
        <w:t xml:space="preserve"> This act shall become effective as of the date</w:t>
      </w:r>
    </w:p>
    <w:p w:rsidR="009E11C7" w:rsidRDefault="009E11C7" w:rsidP="009E11C7">
      <w:pPr>
        <w:spacing w:line="480" w:lineRule="auto"/>
      </w:pPr>
      <w:r>
        <w:t>17</w:t>
      </w:r>
      <w:r>
        <w:tab/>
        <w:t xml:space="preserve">signed by the President. </w:t>
      </w:r>
    </w:p>
    <w:p w:rsidR="009E11C7" w:rsidRDefault="009E11C7" w:rsidP="009E11C7">
      <w:pPr>
        <w:spacing w:line="480" w:lineRule="auto"/>
      </w:pPr>
      <w:r>
        <w:rPr>
          <w:b/>
        </w:rPr>
        <w:t xml:space="preserve">18 </w:t>
      </w:r>
      <w:r>
        <w:rPr>
          <w:b/>
        </w:rPr>
        <w:tab/>
        <w:t xml:space="preserve">SECTION 5. </w:t>
      </w:r>
      <w:r>
        <w:t xml:space="preserve"> All laws in conflict with this legislation are hereby </w:t>
      </w:r>
      <w:r>
        <w:tab/>
      </w:r>
    </w:p>
    <w:p w:rsidR="009E11C7" w:rsidRDefault="009E11C7" w:rsidP="009E11C7">
      <w:pPr>
        <w:spacing w:line="480" w:lineRule="auto"/>
      </w:pPr>
      <w:r>
        <w:t xml:space="preserve">19 </w:t>
      </w:r>
      <w:r>
        <w:tab/>
        <w:t xml:space="preserve">declared null and void. </w:t>
      </w:r>
    </w:p>
    <w:p w:rsidR="009E11C7" w:rsidRDefault="009E11C7" w:rsidP="009E11C7"/>
    <w:p w:rsidR="009E11C7" w:rsidRDefault="009E11C7" w:rsidP="009E11C7"/>
    <w:p w:rsidR="009E11C7" w:rsidRDefault="009E11C7" w:rsidP="009E11C7"/>
    <w:p w:rsidR="009E11C7" w:rsidRDefault="009E11C7" w:rsidP="009E11C7">
      <w:r>
        <w:t xml:space="preserve">Submitted by </w:t>
      </w:r>
      <w:smartTag w:uri="urn:schemas-microsoft-com:office:smarttags" w:element="PlaceName">
        <w:r>
          <w:t>W.</w:t>
        </w:r>
      </w:smartTag>
      <w:r>
        <w:t xml:space="preserve"> </w:t>
      </w:r>
      <w:smartTag w:uri="urn:schemas-microsoft-com:office:smarttags" w:element="PlaceName">
        <w:r>
          <w:t>F.</w:t>
        </w:r>
      </w:smartTag>
      <w:r>
        <w:t xml:space="preserve"> </w:t>
      </w:r>
      <w:smartTag w:uri="urn:schemas-microsoft-com:office:smarttags" w:element="PlaceName">
        <w:r>
          <w:t>West</w:t>
        </w:r>
      </w:smartTag>
      <w:r>
        <w:t xml:space="preserve"> </w:t>
      </w:r>
      <w:smartTag w:uri="urn:schemas-microsoft-com:office:smarttags" w:element="PlaceType">
        <w:r>
          <w:t>High School</w:t>
        </w:r>
      </w:smartTag>
      <w:r>
        <w:t xml:space="preserve">, </w:t>
      </w:r>
      <w:smartTag w:uri="urn:schemas-microsoft-com:office:smarttags" w:element="place">
        <w:smartTag w:uri="urn:schemas-microsoft-com:office:smarttags" w:element="City">
          <w:r>
            <w:t>Chehalis</w:t>
          </w:r>
        </w:smartTag>
        <w:r>
          <w:t xml:space="preserve">, </w:t>
        </w:r>
        <w:smartTag w:uri="urn:schemas-microsoft-com:office:smarttags" w:element="State">
          <w:r>
            <w:t>Washington</w:t>
          </w:r>
        </w:smartTag>
      </w:smartTag>
      <w:r>
        <w:t xml:space="preserve"> </w:t>
      </w:r>
    </w:p>
    <w:p w:rsidR="00FF2AED" w:rsidRDefault="009E11C7" w:rsidP="00FF697A">
      <w:pPr>
        <w:jc w:val="center"/>
      </w:pPr>
      <w:r>
        <w:br w:type="page"/>
      </w:r>
      <w:r w:rsidR="00BE355F">
        <w:lastRenderedPageBreak/>
        <w:tab/>
      </w:r>
      <w:r w:rsidR="00BE355F">
        <w:tab/>
      </w:r>
      <w:r w:rsidR="00BE355F">
        <w:tab/>
      </w:r>
      <w:r w:rsidR="00BE355F">
        <w:tab/>
      </w:r>
      <w:r w:rsidR="00BE355F">
        <w:tab/>
      </w:r>
      <w:r w:rsidR="00BE355F">
        <w:tab/>
      </w:r>
      <w:r w:rsidR="00BE355F">
        <w:tab/>
      </w:r>
      <w:r w:rsidR="00BE355F">
        <w:tab/>
      </w:r>
      <w:r w:rsidR="00BE355F">
        <w:tab/>
      </w:r>
      <w:r w:rsidR="00BE355F">
        <w:tab/>
      </w:r>
    </w:p>
    <w:p w:rsidR="00FF2AED" w:rsidRDefault="00FF2AED" w:rsidP="00FF697A">
      <w:pPr>
        <w:jc w:val="center"/>
      </w:pPr>
    </w:p>
    <w:p w:rsidR="00FF2AED" w:rsidRDefault="00FF2AED" w:rsidP="00FF697A">
      <w:pPr>
        <w:jc w:val="center"/>
      </w:pPr>
    </w:p>
    <w:p w:rsidR="00FF2AED" w:rsidRDefault="00FF2AED" w:rsidP="00FF697A">
      <w:pPr>
        <w:jc w:val="center"/>
      </w:pPr>
    </w:p>
    <w:p w:rsidR="00FF2AED" w:rsidRDefault="00FF2AED" w:rsidP="00FF697A">
      <w:pPr>
        <w:jc w:val="center"/>
      </w:pPr>
    </w:p>
    <w:p w:rsidR="00FF2AED" w:rsidRDefault="00FF2AED" w:rsidP="00FF697A">
      <w:pPr>
        <w:jc w:val="center"/>
      </w:pPr>
    </w:p>
    <w:p w:rsidR="00FF2AED" w:rsidRPr="00FF2AED" w:rsidRDefault="00FF2AED" w:rsidP="00FF697A">
      <w:pPr>
        <w:jc w:val="center"/>
        <w:rPr>
          <w:sz w:val="144"/>
          <w:szCs w:val="144"/>
        </w:rPr>
      </w:pPr>
      <w:r>
        <w:rPr>
          <w:sz w:val="144"/>
          <w:szCs w:val="144"/>
        </w:rPr>
        <w:t>Super Congress</w:t>
      </w:r>
    </w:p>
    <w:p w:rsidR="00FF2AED" w:rsidRDefault="00FF2AED" w:rsidP="00FF697A">
      <w:pPr>
        <w:jc w:val="center"/>
      </w:pPr>
    </w:p>
    <w:p w:rsidR="00FF697A" w:rsidRDefault="00221DDA" w:rsidP="00FF697A">
      <w:pPr>
        <w:jc w:val="center"/>
      </w:pPr>
      <w:r>
        <w:t xml:space="preserve"> </w:t>
      </w:r>
      <w:r w:rsidR="00FF697A">
        <w:t>The following legislation is designated Super Congress legislation.  It may be used ONLY in Super Congress sessions or at tournaments where there will be no Super Congress Session.</w:t>
      </w:r>
      <w:r w:rsidR="00FF697A">
        <w:br w:type="page"/>
      </w:r>
    </w:p>
    <w:p w:rsidR="00FF697A" w:rsidRDefault="00FF697A" w:rsidP="00FF697A">
      <w:r>
        <w:t xml:space="preserve"> </w:t>
      </w:r>
    </w:p>
    <w:p w:rsidR="00FF697A" w:rsidRDefault="00FF697A" w:rsidP="00FF697A"/>
    <w:p w:rsidR="00FF697A" w:rsidRDefault="00FF697A" w:rsidP="00FF697A"/>
    <w:p w:rsidR="00FF697A" w:rsidRDefault="00FF697A" w:rsidP="00FF697A">
      <w:r>
        <w:t xml:space="preserve"> </w:t>
      </w:r>
      <w:r>
        <w:rPr>
          <w:b/>
          <w:color w:val="FF0000"/>
        </w:rPr>
        <w:tab/>
      </w:r>
      <w:r>
        <w:rPr>
          <w:b/>
          <w:color w:val="FF0000"/>
        </w:rPr>
        <w:tab/>
      </w:r>
      <w:r>
        <w:rPr>
          <w:b/>
          <w:color w:val="FF0000"/>
        </w:rPr>
        <w:tab/>
      </w:r>
      <w:r>
        <w:rPr>
          <w:b/>
          <w:color w:val="FF0000"/>
        </w:rPr>
        <w:tab/>
      </w:r>
      <w:r>
        <w:rPr>
          <w:b/>
          <w:color w:val="FF0000"/>
        </w:rPr>
        <w:tab/>
      </w:r>
      <w:r>
        <w:rPr>
          <w:b/>
          <w:color w:val="FF0000"/>
        </w:rPr>
        <w:tab/>
      </w:r>
      <w:r>
        <w:rPr>
          <w:b/>
          <w:color w:val="FF0000"/>
        </w:rPr>
        <w:tab/>
      </w:r>
      <w:r>
        <w:rPr>
          <w:b/>
          <w:color w:val="FF0000"/>
        </w:rPr>
        <w:tab/>
      </w:r>
      <w:r>
        <w:rPr>
          <w:b/>
          <w:color w:val="FF0000"/>
        </w:rPr>
        <w:tab/>
      </w:r>
      <w:r>
        <w:rPr>
          <w:b/>
          <w:color w:val="FF0000"/>
        </w:rPr>
        <w:tab/>
        <w:t xml:space="preserve">                </w:t>
      </w:r>
      <w:r w:rsidRPr="0002556A">
        <w:rPr>
          <w:b/>
          <w:color w:val="000000"/>
        </w:rPr>
        <w:t xml:space="preserve"> </w:t>
      </w:r>
      <w:r>
        <w:rPr>
          <w:b/>
          <w:color w:val="000000"/>
        </w:rPr>
        <w:t>AA</w:t>
      </w:r>
    </w:p>
    <w:p w:rsidR="00FF697A" w:rsidRDefault="00FF697A" w:rsidP="00FF697A"/>
    <w:p w:rsidR="00FF697A" w:rsidRDefault="00FF697A" w:rsidP="00FF697A">
      <w:r>
        <w:t>A Resolution to Support the Implementation of a Unilateral PAYGO System</w:t>
      </w:r>
    </w:p>
    <w:p w:rsidR="00FF697A" w:rsidRDefault="00FF697A" w:rsidP="00FF697A"/>
    <w:p w:rsidR="00FF697A" w:rsidRDefault="00FF697A" w:rsidP="00FF697A">
      <w:r>
        <w:t xml:space="preserve">1. WHEREAS, the United States Federal debt currently stands at approximately thirteen </w:t>
      </w:r>
    </w:p>
    <w:p w:rsidR="00FF697A" w:rsidRDefault="00FF697A" w:rsidP="00FF697A"/>
    <w:p w:rsidR="00FF697A" w:rsidRDefault="00FF697A" w:rsidP="00FF697A">
      <w:r>
        <w:t xml:space="preserve">2. trillion dollars, and there are insufficient measures in the United States Congress to </w:t>
      </w:r>
    </w:p>
    <w:p w:rsidR="00FF697A" w:rsidRDefault="00FF697A" w:rsidP="00FF697A"/>
    <w:p w:rsidR="00FF697A" w:rsidRDefault="00FF697A" w:rsidP="00FF697A">
      <w:r>
        <w:t>3. curb the growth of our national debt; and</w:t>
      </w:r>
    </w:p>
    <w:p w:rsidR="00FF697A" w:rsidRDefault="00FF697A" w:rsidP="00FF697A"/>
    <w:p w:rsidR="00FF697A" w:rsidRDefault="00FF697A" w:rsidP="00FF697A">
      <w:r>
        <w:t xml:space="preserve">4. WHEREAS, the Statutory Pay-As-You-Go Act of 2010, the current PAYGO </w:t>
      </w:r>
    </w:p>
    <w:p w:rsidR="00FF697A" w:rsidRDefault="00FF697A" w:rsidP="00FF697A"/>
    <w:p w:rsidR="00FF697A" w:rsidRDefault="00FF697A" w:rsidP="00FF697A">
      <w:r>
        <w:t xml:space="preserve">5. congressional rule, allows for many costly exceptions to the PAYGO rule, including </w:t>
      </w:r>
    </w:p>
    <w:p w:rsidR="00FF697A" w:rsidRDefault="00FF697A" w:rsidP="00FF697A"/>
    <w:p w:rsidR="00FF697A" w:rsidRDefault="00FF697A" w:rsidP="00FF697A">
      <w:r>
        <w:t>6. federal transportation projects, social programs and scientific endeavors; and</w:t>
      </w:r>
    </w:p>
    <w:p w:rsidR="00FF697A" w:rsidRDefault="00FF697A" w:rsidP="00FF697A"/>
    <w:p w:rsidR="00FF697A" w:rsidRDefault="00FF697A" w:rsidP="00FF697A">
      <w:r>
        <w:t xml:space="preserve">7. WHEREAS, for a PAYGO program to have any real effect, it must be unilaterally </w:t>
      </w:r>
    </w:p>
    <w:p w:rsidR="00FF697A" w:rsidRDefault="00FF697A" w:rsidP="00FF697A"/>
    <w:p w:rsidR="00FF697A" w:rsidRDefault="00FF697A" w:rsidP="00FF697A">
      <w:r>
        <w:t>8. applied to all federal spending; now, therefore, be it</w:t>
      </w:r>
    </w:p>
    <w:p w:rsidR="00FF697A" w:rsidRDefault="00FF697A" w:rsidP="00FF697A"/>
    <w:p w:rsidR="00FF697A" w:rsidRDefault="00FF697A" w:rsidP="00FF697A">
      <w:r>
        <w:t xml:space="preserve">9. RESOLVED, By the Student Congress here assembled, that the </w:t>
      </w:r>
      <w:smartTag w:uri="urn:schemas-microsoft-com:office:smarttags" w:element="place">
        <w:smartTag w:uri="urn:schemas-microsoft-com:office:smarttags" w:element="country-region">
          <w:r>
            <w:t>United States</w:t>
          </w:r>
        </w:smartTag>
      </w:smartTag>
      <w:r>
        <w:t xml:space="preserve"> ought to </w:t>
      </w:r>
    </w:p>
    <w:p w:rsidR="00FF697A" w:rsidRDefault="00FF697A" w:rsidP="00FF697A"/>
    <w:p w:rsidR="00FF697A" w:rsidRDefault="00FF697A" w:rsidP="00FF697A">
      <w:r>
        <w:t xml:space="preserve">10. enact a Unilateral PAYGO system that will require the United States Congress to </w:t>
      </w:r>
    </w:p>
    <w:p w:rsidR="00FF697A" w:rsidRDefault="00FF697A" w:rsidP="00FF697A"/>
    <w:p w:rsidR="00FF697A" w:rsidRDefault="00FF697A" w:rsidP="00FF697A">
      <w:r>
        <w:t xml:space="preserve">11. connect every increase in federal expenditures with a corresponding tax increase or </w:t>
      </w:r>
    </w:p>
    <w:p w:rsidR="00FF697A" w:rsidRDefault="00FF697A" w:rsidP="00FF697A"/>
    <w:p w:rsidR="00FF697A" w:rsidRDefault="00FF697A" w:rsidP="00FF697A">
      <w:r>
        <w:t>12. reduction in funding to another source; and, be it</w:t>
      </w:r>
    </w:p>
    <w:p w:rsidR="00FF697A" w:rsidRDefault="00FF697A" w:rsidP="00FF697A"/>
    <w:p w:rsidR="00FF697A" w:rsidRDefault="00FF697A" w:rsidP="00FF697A">
      <w:r>
        <w:t xml:space="preserve">13. FURTHER RESOLVED, that any tax reduction by the United States Congress ought </w:t>
      </w:r>
    </w:p>
    <w:p w:rsidR="00FF697A" w:rsidRDefault="00FF697A" w:rsidP="00FF697A"/>
    <w:p w:rsidR="00FF697A" w:rsidRDefault="00FF697A" w:rsidP="00FF697A">
      <w:r>
        <w:t>14. to be followed by a corresponding reduction in federal expenditures.</w:t>
      </w:r>
    </w:p>
    <w:p w:rsidR="00FF697A" w:rsidRDefault="00FF697A" w:rsidP="00FF697A"/>
    <w:p w:rsidR="00FF697A" w:rsidRDefault="00FF697A" w:rsidP="00FF697A">
      <w:r>
        <w:t>Respectfully Submitted</w:t>
      </w:r>
    </w:p>
    <w:p w:rsidR="00FF697A" w:rsidRDefault="00FF697A" w:rsidP="00FF697A"/>
    <w:p w:rsidR="00FF697A" w:rsidRDefault="00FF697A" w:rsidP="00FF697A">
      <w:r>
        <w:t>WSFA</w:t>
      </w:r>
    </w:p>
    <w:p w:rsidR="00216C03" w:rsidRPr="00836892" w:rsidRDefault="0008048A" w:rsidP="00216C03">
      <w:pPr>
        <w:pStyle w:val="Style"/>
        <w:spacing w:line="480" w:lineRule="auto"/>
        <w:ind w:left="1646"/>
        <w:jc w:val="center"/>
        <w:rPr>
          <w:color w:val="000000"/>
        </w:rPr>
      </w:pPr>
      <w:r>
        <w:br w:type="page"/>
      </w:r>
      <w:r w:rsidR="00EC2047">
        <w:lastRenderedPageBreak/>
        <w:tab/>
      </w:r>
      <w:r w:rsidR="00EC2047">
        <w:tab/>
      </w:r>
      <w:r w:rsidR="00EC2047">
        <w:tab/>
      </w:r>
      <w:r w:rsidR="00216C03" w:rsidRPr="00836892">
        <w:rPr>
          <w:color w:val="FF0000"/>
        </w:rPr>
        <w:tab/>
      </w:r>
      <w:r w:rsidR="00216C03">
        <w:rPr>
          <w:color w:val="FF0000"/>
        </w:rPr>
        <w:tab/>
      </w:r>
      <w:r w:rsidR="00216C03">
        <w:rPr>
          <w:color w:val="FF0000"/>
        </w:rPr>
        <w:tab/>
      </w:r>
      <w:r w:rsidR="00216C03">
        <w:rPr>
          <w:color w:val="FF0000"/>
        </w:rPr>
        <w:tab/>
      </w:r>
      <w:r w:rsidR="00216C03">
        <w:rPr>
          <w:color w:val="FF0000"/>
        </w:rPr>
        <w:tab/>
      </w:r>
      <w:r w:rsidR="00216C03">
        <w:rPr>
          <w:color w:val="FF0000"/>
        </w:rPr>
        <w:tab/>
      </w:r>
      <w:r w:rsidR="00216C03">
        <w:rPr>
          <w:color w:val="FF0000"/>
        </w:rPr>
        <w:tab/>
      </w:r>
      <w:r w:rsidR="00216C03">
        <w:rPr>
          <w:color w:val="FF0000"/>
        </w:rPr>
        <w:tab/>
      </w:r>
      <w:r w:rsidR="00216C03">
        <w:rPr>
          <w:color w:val="000000"/>
        </w:rPr>
        <w:tab/>
      </w:r>
      <w:r w:rsidR="00216C03">
        <w:rPr>
          <w:color w:val="000000"/>
        </w:rPr>
        <w:tab/>
      </w:r>
      <w:r w:rsidR="00216C03">
        <w:rPr>
          <w:color w:val="000000"/>
        </w:rPr>
        <w:tab/>
      </w:r>
      <w:r w:rsidR="00216C03">
        <w:rPr>
          <w:color w:val="000000"/>
        </w:rPr>
        <w:tab/>
      </w:r>
      <w:r w:rsidR="00216C03">
        <w:rPr>
          <w:color w:val="000000"/>
        </w:rPr>
        <w:tab/>
      </w:r>
      <w:r w:rsidR="00216C03">
        <w:rPr>
          <w:color w:val="000000"/>
        </w:rPr>
        <w:tab/>
      </w:r>
      <w:r w:rsidR="00216C03">
        <w:rPr>
          <w:color w:val="000000"/>
        </w:rPr>
        <w:tab/>
      </w:r>
      <w:r w:rsidR="00216C03">
        <w:rPr>
          <w:color w:val="000000"/>
        </w:rPr>
        <w:tab/>
      </w:r>
      <w:r w:rsidR="00216C03">
        <w:rPr>
          <w:color w:val="000000"/>
        </w:rPr>
        <w:tab/>
        <w:t>BB</w:t>
      </w:r>
    </w:p>
    <w:p w:rsidR="00216C03" w:rsidRDefault="00216C03" w:rsidP="00216C03">
      <w:pPr>
        <w:pStyle w:val="Style"/>
        <w:spacing w:line="480" w:lineRule="auto"/>
        <w:ind w:left="1646"/>
        <w:rPr>
          <w:u w:val="single"/>
        </w:rPr>
      </w:pPr>
      <w:r w:rsidRPr="00DF3F8A">
        <w:rPr>
          <w:u w:val="single"/>
        </w:rPr>
        <w:t>A resolution to ban the patenting of naturally-occurring genes</w:t>
      </w:r>
    </w:p>
    <w:p w:rsidR="00216C03" w:rsidRDefault="00216C03" w:rsidP="00216C03">
      <w:pPr>
        <w:pStyle w:val="Style"/>
        <w:spacing w:line="480" w:lineRule="auto"/>
      </w:pPr>
      <w:r>
        <w:t xml:space="preserve">1. </w:t>
      </w:r>
      <w:r w:rsidRPr="00DF3F8A">
        <w:t>Whereas naturally-occurring genes may only be patented as an isolated sequence</w:t>
      </w:r>
      <w:r>
        <w:t>, and</w:t>
      </w:r>
    </w:p>
    <w:p w:rsidR="00216C03" w:rsidRDefault="00216C03" w:rsidP="00216C03">
      <w:pPr>
        <w:pStyle w:val="Style"/>
        <w:spacing w:line="480" w:lineRule="auto"/>
        <w:rPr>
          <w:u w:val="single"/>
        </w:rPr>
      </w:pPr>
      <w:r>
        <w:t xml:space="preserve">2. </w:t>
      </w:r>
      <w:r w:rsidRPr="00DF3F8A">
        <w:t xml:space="preserve">Whereas owning a patent on a human, plant or animal gene gives the holder complete </w:t>
      </w:r>
    </w:p>
    <w:p w:rsidR="00216C03" w:rsidRDefault="00216C03" w:rsidP="00216C03">
      <w:pPr>
        <w:pStyle w:val="Style"/>
        <w:spacing w:line="480" w:lineRule="auto"/>
      </w:pPr>
      <w:r>
        <w:t xml:space="preserve">3. </w:t>
      </w:r>
      <w:r w:rsidRPr="00DF3F8A">
        <w:t>control over commercial exploitation</w:t>
      </w:r>
      <w:r>
        <w:t>,</w:t>
      </w:r>
      <w:r w:rsidRPr="00DF3F8A">
        <w:t xml:space="preserve"> and</w:t>
      </w:r>
    </w:p>
    <w:p w:rsidR="00216C03" w:rsidRDefault="00216C03" w:rsidP="00216C03">
      <w:pPr>
        <w:pStyle w:val="Style"/>
        <w:spacing w:line="480" w:lineRule="auto"/>
      </w:pPr>
      <w:r>
        <w:t>4. W</w:t>
      </w:r>
      <w:r w:rsidRPr="00DF3F8A">
        <w:t>hereas whoever holds the patent to a gene sequence m</w:t>
      </w:r>
      <w:r>
        <w:t>ay prevent any unapproved tests</w:t>
      </w:r>
    </w:p>
    <w:p w:rsidR="00216C03" w:rsidRDefault="00216C03" w:rsidP="00216C03">
      <w:pPr>
        <w:pStyle w:val="Style"/>
        <w:spacing w:line="480" w:lineRule="auto"/>
      </w:pPr>
      <w:r>
        <w:t xml:space="preserve">5. </w:t>
      </w:r>
      <w:r w:rsidRPr="00DF3F8A">
        <w:t>And/or manipulation of the patented gene</w:t>
      </w:r>
      <w:r>
        <w:t xml:space="preserve">, </w:t>
      </w:r>
      <w:r w:rsidRPr="00DF3F8A">
        <w:t xml:space="preserve">and </w:t>
      </w:r>
    </w:p>
    <w:p w:rsidR="00216C03" w:rsidRDefault="00216C03" w:rsidP="00216C03">
      <w:pPr>
        <w:pStyle w:val="Style"/>
        <w:spacing w:line="480" w:lineRule="auto"/>
      </w:pPr>
      <w:r>
        <w:t xml:space="preserve">6. </w:t>
      </w:r>
      <w:r w:rsidRPr="00DF3F8A">
        <w:t xml:space="preserve">Whereas the owner of the genetic patent may charge any fee they desire for the approval </w:t>
      </w:r>
    </w:p>
    <w:p w:rsidR="00216C03" w:rsidRDefault="00216C03" w:rsidP="00216C03">
      <w:pPr>
        <w:pStyle w:val="Style"/>
        <w:spacing w:line="480" w:lineRule="auto"/>
      </w:pPr>
      <w:r>
        <w:t xml:space="preserve">7. </w:t>
      </w:r>
      <w:r w:rsidRPr="00DF3F8A">
        <w:t>of testing and/or manipulation of the patented gene</w:t>
      </w:r>
      <w:r>
        <w:t>,</w:t>
      </w:r>
      <w:r w:rsidRPr="00DF3F8A">
        <w:t xml:space="preserve"> and </w:t>
      </w:r>
    </w:p>
    <w:p w:rsidR="00216C03" w:rsidRDefault="00216C03" w:rsidP="00216C03">
      <w:pPr>
        <w:pStyle w:val="Style"/>
        <w:spacing w:line="480" w:lineRule="auto"/>
      </w:pPr>
      <w:r>
        <w:t xml:space="preserve">8. </w:t>
      </w:r>
      <w:r w:rsidRPr="00DF3F8A">
        <w:t xml:space="preserve">Whereas the usual genetic patent normally lasts twenty years, holding back further </w:t>
      </w:r>
    </w:p>
    <w:p w:rsidR="00216C03" w:rsidRDefault="00216C03" w:rsidP="00216C03">
      <w:pPr>
        <w:pStyle w:val="Style"/>
        <w:spacing w:line="480" w:lineRule="auto"/>
      </w:pPr>
      <w:r>
        <w:t xml:space="preserve">9. </w:t>
      </w:r>
      <w:r w:rsidRPr="00DF3F8A">
        <w:t>research and development based on the gene</w:t>
      </w:r>
    </w:p>
    <w:p w:rsidR="00216C03" w:rsidRDefault="00216C03" w:rsidP="00216C03">
      <w:pPr>
        <w:pStyle w:val="Style"/>
        <w:spacing w:line="480" w:lineRule="auto"/>
      </w:pPr>
      <w:r>
        <w:t xml:space="preserve">10. </w:t>
      </w:r>
      <w:r w:rsidRPr="00DF3F8A">
        <w:t xml:space="preserve">Therefore: </w:t>
      </w:r>
      <w:r w:rsidRPr="00BA1F51">
        <w:rPr>
          <w:b/>
        </w:rPr>
        <w:t>be it resolved</w:t>
      </w:r>
      <w:r>
        <w:rPr>
          <w:b/>
        </w:rPr>
        <w:t xml:space="preserve"> by the Student Congress here assembled that:</w:t>
      </w:r>
    </w:p>
    <w:p w:rsidR="00216C03" w:rsidRDefault="00216C03" w:rsidP="00216C03">
      <w:pPr>
        <w:pStyle w:val="Style"/>
        <w:spacing w:line="480" w:lineRule="auto"/>
      </w:pPr>
      <w:r>
        <w:t xml:space="preserve">11. </w:t>
      </w:r>
      <w:r w:rsidRPr="00DF3F8A">
        <w:t xml:space="preserve"> the patenting of naturally-occurring genes should be banned, </w:t>
      </w:r>
      <w:r>
        <w:t>and no organization may</w:t>
      </w:r>
    </w:p>
    <w:p w:rsidR="00216C03" w:rsidRPr="00DF3F8A" w:rsidRDefault="00216C03" w:rsidP="00216C03">
      <w:pPr>
        <w:pStyle w:val="Style"/>
        <w:spacing w:line="480" w:lineRule="auto"/>
      </w:pPr>
      <w:r>
        <w:t xml:space="preserve">12. </w:t>
      </w:r>
      <w:r w:rsidRPr="00DF3F8A">
        <w:t xml:space="preserve">be exempt. </w:t>
      </w:r>
    </w:p>
    <w:p w:rsidR="00216C03" w:rsidRPr="00DF3F8A" w:rsidRDefault="00216C03" w:rsidP="00216C03">
      <w:pPr>
        <w:pStyle w:val="Style"/>
        <w:spacing w:line="480" w:lineRule="auto"/>
        <w:ind w:right="153"/>
      </w:pPr>
    </w:p>
    <w:p w:rsidR="00216C03" w:rsidRPr="00DF3F8A" w:rsidRDefault="00216C03" w:rsidP="00216C03">
      <w:pPr>
        <w:pStyle w:val="Style"/>
        <w:spacing w:line="480" w:lineRule="auto"/>
        <w:ind w:right="153"/>
      </w:pPr>
      <w:r w:rsidRPr="00DF3F8A">
        <w:t>Respectfully submitted by:</w:t>
      </w:r>
    </w:p>
    <w:p w:rsidR="00216C03" w:rsidRPr="00DF3F8A" w:rsidRDefault="00216C03" w:rsidP="00216C03">
      <w:pPr>
        <w:pStyle w:val="Style"/>
        <w:spacing w:line="480" w:lineRule="auto"/>
        <w:ind w:right="153"/>
      </w:pPr>
      <w:r>
        <w:t>WSFA</w:t>
      </w:r>
    </w:p>
    <w:p w:rsidR="00216C03" w:rsidRPr="00DF3F8A" w:rsidRDefault="00216C03" w:rsidP="00216C03">
      <w:pPr>
        <w:pStyle w:val="Style"/>
        <w:spacing w:line="480" w:lineRule="auto"/>
      </w:pPr>
    </w:p>
    <w:p w:rsidR="00216C03" w:rsidRDefault="00216C03" w:rsidP="00216C03"/>
    <w:p w:rsidR="00216C03" w:rsidRDefault="00216C03" w:rsidP="00216C03"/>
    <w:p w:rsidR="00216C03" w:rsidRDefault="00216C03" w:rsidP="00216C03"/>
    <w:p w:rsidR="00216C03" w:rsidRDefault="00216C03" w:rsidP="00216C03"/>
    <w:p w:rsidR="00216C03" w:rsidRDefault="00216C03" w:rsidP="00216C03"/>
    <w:p w:rsidR="00216C03" w:rsidRDefault="00216C03" w:rsidP="00216C03"/>
    <w:p w:rsidR="00216C03" w:rsidRDefault="00216C03" w:rsidP="00216C03"/>
    <w:p w:rsidR="00216C03" w:rsidRDefault="00216C03" w:rsidP="00216C03"/>
    <w:p w:rsidR="00216C03" w:rsidRDefault="00216C03" w:rsidP="00221DDA">
      <w:pPr>
        <w:ind w:left="7920" w:firstLine="720"/>
        <w:jc w:val="center"/>
      </w:pPr>
      <w:r>
        <w:lastRenderedPageBreak/>
        <w:t>CC</w:t>
      </w:r>
    </w:p>
    <w:p w:rsidR="00216C03" w:rsidRPr="00496C74" w:rsidRDefault="00216C03" w:rsidP="00216C03">
      <w:pPr>
        <w:jc w:val="center"/>
        <w:rPr>
          <w:b/>
          <w:color w:val="FF0000"/>
        </w:rPr>
      </w:pPr>
      <w:r>
        <w:rPr>
          <w:b/>
        </w:rPr>
        <w:t>A Resolution to Sign and Ratify the Convention on Cluster Munitions</w:t>
      </w:r>
    </w:p>
    <w:p w:rsidR="00216C03" w:rsidRDefault="00216C03" w:rsidP="00216C03">
      <w:pPr>
        <w:jc w:val="center"/>
        <w:rPr>
          <w:b/>
        </w:rPr>
      </w:pPr>
    </w:p>
    <w:p w:rsidR="00216C03" w:rsidRDefault="00216C03" w:rsidP="00216C03">
      <w:pPr>
        <w:spacing w:line="360" w:lineRule="auto"/>
      </w:pPr>
      <w:r>
        <w:t xml:space="preserve">1 </w:t>
      </w:r>
      <w:r w:rsidRPr="00007D5C">
        <w:rPr>
          <w:b/>
        </w:rPr>
        <w:t>WHEREAS</w:t>
      </w:r>
      <w:r>
        <w:t>, The Unites States military still uses cluster munitions in warfare; and</w:t>
      </w:r>
    </w:p>
    <w:p w:rsidR="00216C03" w:rsidRDefault="00216C03" w:rsidP="00216C03">
      <w:pPr>
        <w:spacing w:line="360" w:lineRule="auto"/>
      </w:pPr>
      <w:r>
        <w:t xml:space="preserve">2 </w:t>
      </w:r>
      <w:r w:rsidRPr="00007D5C">
        <w:rPr>
          <w:b/>
        </w:rPr>
        <w:t>WHEREAS</w:t>
      </w:r>
      <w:r>
        <w:t>, None of the primary users of cluster weapons have signed the CCM; and</w:t>
      </w:r>
    </w:p>
    <w:p w:rsidR="00216C03" w:rsidRDefault="00216C03" w:rsidP="00216C03">
      <w:pPr>
        <w:spacing w:line="360" w:lineRule="auto"/>
      </w:pPr>
      <w:r>
        <w:t xml:space="preserve">3 </w:t>
      </w:r>
      <w:r w:rsidRPr="00007D5C">
        <w:rPr>
          <w:b/>
        </w:rPr>
        <w:t>WHEREAS</w:t>
      </w:r>
      <w:r>
        <w:t>, The UN considers cluster munitions to be in violation of the 4</w:t>
      </w:r>
      <w:r w:rsidRPr="004E3389">
        <w:rPr>
          <w:vertAlign w:val="superscript"/>
        </w:rPr>
        <w:t>th</w:t>
      </w:r>
      <w:r>
        <w:t xml:space="preserve"> </w:t>
      </w:r>
      <w:smartTag w:uri="urn:schemas-microsoft-com:office:smarttags" w:element="place">
        <w:smartTag w:uri="urn:schemas-microsoft-com:office:smarttags" w:element="City">
          <w:r>
            <w:t>Geneva</w:t>
          </w:r>
        </w:smartTag>
      </w:smartTag>
    </w:p>
    <w:p w:rsidR="00216C03" w:rsidRDefault="00216C03" w:rsidP="00216C03">
      <w:pPr>
        <w:spacing w:line="360" w:lineRule="auto"/>
      </w:pPr>
      <w:r>
        <w:t>4</w:t>
      </w:r>
      <w:r>
        <w:tab/>
        <w:t xml:space="preserve">  </w:t>
      </w:r>
      <w:r>
        <w:tab/>
        <w:t>Convention; and</w:t>
      </w:r>
    </w:p>
    <w:p w:rsidR="00216C03" w:rsidRDefault="00216C03" w:rsidP="00216C03">
      <w:pPr>
        <w:spacing w:line="360" w:lineRule="auto"/>
      </w:pPr>
      <w:r>
        <w:t xml:space="preserve">5 </w:t>
      </w:r>
      <w:r w:rsidRPr="00007D5C">
        <w:rPr>
          <w:b/>
        </w:rPr>
        <w:t>WHEREAS</w:t>
      </w:r>
      <w:r>
        <w:t>, Cluster weapons are incredibly inaccurate</w:t>
      </w:r>
    </w:p>
    <w:p w:rsidR="00216C03" w:rsidRDefault="00216C03" w:rsidP="00216C03">
      <w:pPr>
        <w:spacing w:line="360" w:lineRule="auto"/>
      </w:pPr>
      <w:r>
        <w:t xml:space="preserve">6 </w:t>
      </w:r>
      <w:r w:rsidRPr="00007D5C">
        <w:rPr>
          <w:b/>
        </w:rPr>
        <w:t>WHEREAS</w:t>
      </w:r>
      <w:r>
        <w:t>, The only purpose of cluster weapons is to cause widespread destruction</w:t>
      </w:r>
    </w:p>
    <w:p w:rsidR="00216C03" w:rsidRDefault="00216C03" w:rsidP="00216C03">
      <w:pPr>
        <w:spacing w:line="360" w:lineRule="auto"/>
      </w:pPr>
      <w:r>
        <w:t>7</w:t>
      </w:r>
      <w:r>
        <w:tab/>
      </w:r>
      <w:r>
        <w:tab/>
        <w:t>which have no use in our current conflicts; and</w:t>
      </w:r>
    </w:p>
    <w:p w:rsidR="00216C03" w:rsidRDefault="00216C03" w:rsidP="00216C03">
      <w:pPr>
        <w:spacing w:line="360" w:lineRule="auto"/>
      </w:pPr>
      <w:r>
        <w:t xml:space="preserve">8 </w:t>
      </w:r>
      <w:r w:rsidRPr="00007D5C">
        <w:rPr>
          <w:b/>
        </w:rPr>
        <w:t>WHEREAS</w:t>
      </w:r>
      <w:r>
        <w:t>, A UN study found that approximately 40% of cluster bomblets fail to</w:t>
      </w:r>
    </w:p>
    <w:p w:rsidR="00216C03" w:rsidRDefault="00216C03" w:rsidP="00216C03">
      <w:pPr>
        <w:spacing w:line="360" w:lineRule="auto"/>
      </w:pPr>
      <w:r>
        <w:t>9</w:t>
      </w:r>
      <w:r>
        <w:tab/>
      </w:r>
      <w:r>
        <w:tab/>
        <w:t>detonate on impact; and</w:t>
      </w:r>
    </w:p>
    <w:p w:rsidR="00216C03" w:rsidRDefault="00216C03" w:rsidP="00216C03">
      <w:pPr>
        <w:spacing w:line="360" w:lineRule="auto"/>
      </w:pPr>
      <w:r>
        <w:t xml:space="preserve">10 </w:t>
      </w:r>
      <w:r w:rsidRPr="00007D5C">
        <w:rPr>
          <w:b/>
        </w:rPr>
        <w:t>WHEREAS</w:t>
      </w:r>
      <w:r>
        <w:t>, In addition to the high rate of civilian deaths caused by CM’s the</w:t>
      </w:r>
    </w:p>
    <w:p w:rsidR="00216C03" w:rsidRDefault="00216C03" w:rsidP="00216C03">
      <w:pPr>
        <w:spacing w:line="360" w:lineRule="auto"/>
      </w:pPr>
      <w:r>
        <w:t>11</w:t>
      </w:r>
      <w:r>
        <w:tab/>
      </w:r>
      <w:r>
        <w:tab/>
        <w:t>unexploded bomblets pose a dangerous hazard to anyone on the ground;</w:t>
      </w:r>
    </w:p>
    <w:p w:rsidR="00216C03" w:rsidRDefault="00216C03" w:rsidP="00216C03">
      <w:pPr>
        <w:spacing w:line="360" w:lineRule="auto"/>
      </w:pPr>
      <w:r>
        <w:t>12</w:t>
      </w:r>
      <w:r>
        <w:tab/>
      </w:r>
      <w:r>
        <w:tab/>
        <w:t>and</w:t>
      </w:r>
    </w:p>
    <w:p w:rsidR="00216C03" w:rsidRDefault="00216C03" w:rsidP="00216C03">
      <w:pPr>
        <w:spacing w:line="360" w:lineRule="auto"/>
      </w:pPr>
      <w:r>
        <w:t xml:space="preserve">13 </w:t>
      </w:r>
      <w:r w:rsidRPr="00007D5C">
        <w:rPr>
          <w:b/>
        </w:rPr>
        <w:t>WHEREAS</w:t>
      </w:r>
      <w:r>
        <w:t xml:space="preserve">, The signing of the CCM would set a precedent that allies which use </w:t>
      </w:r>
    </w:p>
    <w:p w:rsidR="00216C03" w:rsidRDefault="00216C03" w:rsidP="00216C03">
      <w:pPr>
        <w:spacing w:line="360" w:lineRule="auto"/>
      </w:pPr>
      <w:r>
        <w:t>14</w:t>
      </w:r>
      <w:r>
        <w:tab/>
      </w:r>
      <w:r>
        <w:tab/>
        <w:t>these weapons would most likely follow; now, therefore, be it</w:t>
      </w:r>
    </w:p>
    <w:p w:rsidR="00216C03" w:rsidRDefault="00216C03" w:rsidP="00216C03">
      <w:pPr>
        <w:spacing w:line="360" w:lineRule="auto"/>
      </w:pPr>
      <w:r>
        <w:t xml:space="preserve">15 </w:t>
      </w:r>
      <w:r w:rsidRPr="00007D5C">
        <w:rPr>
          <w:b/>
        </w:rPr>
        <w:t>RESOLVED</w:t>
      </w:r>
      <w:r>
        <w:t xml:space="preserve">, By the Congress here assembled that, The United States sign and ratify </w:t>
      </w:r>
    </w:p>
    <w:p w:rsidR="00216C03" w:rsidRDefault="00216C03" w:rsidP="00216C03">
      <w:pPr>
        <w:spacing w:line="360" w:lineRule="auto"/>
      </w:pPr>
      <w:r>
        <w:t>16</w:t>
      </w:r>
      <w:r>
        <w:tab/>
      </w:r>
      <w:r>
        <w:tab/>
        <w:t>the Convention on Cluster Munitions.</w:t>
      </w:r>
    </w:p>
    <w:p w:rsidR="00216C03" w:rsidRDefault="00216C03" w:rsidP="00216C03">
      <w:pPr>
        <w:spacing w:line="360" w:lineRule="auto"/>
      </w:pPr>
    </w:p>
    <w:p w:rsidR="00216C03" w:rsidRDefault="00216C03" w:rsidP="00216C03">
      <w:pPr>
        <w:rPr>
          <w:i/>
        </w:rPr>
      </w:pPr>
      <w:r>
        <w:rPr>
          <w:i/>
        </w:rPr>
        <w:t>Respectfully Submitted by</w:t>
      </w:r>
    </w:p>
    <w:p w:rsidR="00216C03" w:rsidRPr="004E3389" w:rsidRDefault="00221DDA" w:rsidP="00216C03">
      <w:pPr>
        <w:rPr>
          <w:i/>
        </w:rPr>
      </w:pPr>
      <w:r>
        <w:rPr>
          <w:i/>
        </w:rPr>
        <w:t>WSFA</w:t>
      </w:r>
    </w:p>
    <w:p w:rsidR="00216C03" w:rsidRPr="004E3389" w:rsidRDefault="00216C03" w:rsidP="00216C03"/>
    <w:p w:rsidR="00216C03" w:rsidRDefault="00216C03" w:rsidP="00216C03">
      <w:r>
        <w:br w:type="page"/>
      </w:r>
    </w:p>
    <w:p w:rsidR="00216C03" w:rsidRDefault="00216C03" w:rsidP="00216C03"/>
    <w:p w:rsidR="00221DDA" w:rsidRDefault="00EC2047" w:rsidP="00221DDA">
      <w:pPr>
        <w:pStyle w:val="NoSpacing"/>
        <w:spacing w:line="480" w:lineRule="auto"/>
        <w:ind w:left="1440" w:hanging="1440"/>
        <w:jc w:val="center"/>
      </w:pPr>
      <w:r>
        <w:tab/>
      </w:r>
      <w:r>
        <w:tab/>
      </w:r>
      <w:r>
        <w:tab/>
      </w:r>
      <w:r w:rsidR="00221DDA">
        <w:tab/>
      </w:r>
      <w:r w:rsidR="00221DDA">
        <w:tab/>
      </w:r>
      <w:r w:rsidR="00221DDA">
        <w:tab/>
      </w:r>
      <w:r w:rsidR="00221DDA">
        <w:tab/>
      </w:r>
      <w:r w:rsidR="00221DDA">
        <w:tab/>
      </w:r>
      <w:r w:rsidR="00221DDA">
        <w:tab/>
      </w:r>
      <w:r w:rsidR="00221DDA">
        <w:tab/>
      </w:r>
      <w:r w:rsidR="00221DDA">
        <w:tab/>
        <w:t>DD</w:t>
      </w:r>
    </w:p>
    <w:p w:rsidR="00221DDA" w:rsidRDefault="00221DDA" w:rsidP="00221DDA">
      <w:pPr>
        <w:pStyle w:val="NoSpacing"/>
        <w:spacing w:line="480" w:lineRule="auto"/>
        <w:ind w:left="1440" w:hanging="1440"/>
        <w:jc w:val="center"/>
        <w:rPr>
          <w:b/>
          <w:sz w:val="28"/>
          <w:szCs w:val="28"/>
        </w:rPr>
      </w:pPr>
      <w:r w:rsidRPr="00285EE2">
        <w:rPr>
          <w:b/>
          <w:sz w:val="28"/>
          <w:szCs w:val="28"/>
        </w:rPr>
        <w:t>A Resolution to De</w:t>
      </w:r>
      <w:r>
        <w:rPr>
          <w:b/>
          <w:sz w:val="28"/>
          <w:szCs w:val="28"/>
        </w:rPr>
        <w:t>-</w:t>
      </w:r>
      <w:r w:rsidRPr="00285EE2">
        <w:rPr>
          <w:b/>
          <w:sz w:val="28"/>
          <w:szCs w:val="28"/>
        </w:rPr>
        <w:t>fund Private Security Con</w:t>
      </w:r>
      <w:r>
        <w:rPr>
          <w:b/>
          <w:sz w:val="28"/>
          <w:szCs w:val="28"/>
        </w:rPr>
        <w:t>tract</w:t>
      </w:r>
      <w:r w:rsidRPr="00285EE2">
        <w:rPr>
          <w:b/>
          <w:sz w:val="28"/>
          <w:szCs w:val="28"/>
        </w:rPr>
        <w:t>s for Military Missions</w:t>
      </w:r>
    </w:p>
    <w:p w:rsidR="00FF2AED" w:rsidRDefault="00FF2AED" w:rsidP="00221DDA">
      <w:pPr>
        <w:pStyle w:val="NoSpacing"/>
        <w:spacing w:line="480" w:lineRule="auto"/>
        <w:ind w:left="1440" w:hanging="1440"/>
      </w:pPr>
      <w:r>
        <w:rPr>
          <w:b/>
        </w:rPr>
        <w:t xml:space="preserve">1. </w:t>
      </w:r>
      <w:r w:rsidR="00221DDA" w:rsidRPr="001F0B91">
        <w:rPr>
          <w:b/>
        </w:rPr>
        <w:t>WHEREAS,</w:t>
      </w:r>
      <w:r w:rsidR="00221DDA">
        <w:tab/>
        <w:t xml:space="preserve">the </w:t>
      </w:r>
      <w:smartTag w:uri="urn:schemas-microsoft-com:office:smarttags" w:element="country-region">
        <w:smartTag w:uri="urn:schemas-microsoft-com:office:smarttags" w:element="place">
          <w:r w:rsidR="00221DDA">
            <w:t>United States</w:t>
          </w:r>
        </w:smartTag>
      </w:smartTag>
      <w:r w:rsidR="00221DDA">
        <w:t xml:space="preserve"> military regularly conducts combat and supply operations in</w:t>
      </w:r>
    </w:p>
    <w:p w:rsidR="00221DDA" w:rsidRDefault="00FF2AED" w:rsidP="00221DDA">
      <w:pPr>
        <w:pStyle w:val="NoSpacing"/>
        <w:spacing w:line="480" w:lineRule="auto"/>
        <w:ind w:left="1440" w:hanging="1440"/>
      </w:pPr>
      <w:r>
        <w:rPr>
          <w:b/>
        </w:rPr>
        <w:t xml:space="preserve">2. </w:t>
      </w:r>
      <w:r>
        <w:rPr>
          <w:b/>
        </w:rPr>
        <w:tab/>
      </w:r>
      <w:r w:rsidR="00221DDA">
        <w:t xml:space="preserve"> numerous foreign theaters; and</w:t>
      </w:r>
    </w:p>
    <w:p w:rsidR="00FF2AED" w:rsidRDefault="00FF2AED" w:rsidP="00221DDA">
      <w:pPr>
        <w:pStyle w:val="NoSpacing"/>
        <w:spacing w:line="480" w:lineRule="auto"/>
        <w:ind w:left="1440" w:hanging="1440"/>
      </w:pPr>
      <w:r>
        <w:rPr>
          <w:b/>
        </w:rPr>
        <w:t xml:space="preserve">3. </w:t>
      </w:r>
      <w:r w:rsidR="00221DDA" w:rsidRPr="001F0B91">
        <w:rPr>
          <w:b/>
        </w:rPr>
        <w:t>WHEREAS,</w:t>
      </w:r>
      <w:r w:rsidR="00221DDA">
        <w:tab/>
        <w:t>recently the Pentagon has begun the practice of contra</w:t>
      </w:r>
      <w:r>
        <w:t>cting with private corporations</w:t>
      </w:r>
    </w:p>
    <w:p w:rsidR="00FF2AED" w:rsidRDefault="00FF2AED" w:rsidP="00221DDA">
      <w:pPr>
        <w:pStyle w:val="NoSpacing"/>
        <w:spacing w:line="480" w:lineRule="auto"/>
        <w:ind w:left="1440" w:hanging="1440"/>
      </w:pPr>
      <w:r>
        <w:rPr>
          <w:b/>
        </w:rPr>
        <w:t xml:space="preserve">4. </w:t>
      </w:r>
      <w:r>
        <w:rPr>
          <w:b/>
        </w:rPr>
        <w:tab/>
      </w:r>
      <w:r w:rsidR="00221DDA">
        <w:t>for the sole purpose of providing security for US mil</w:t>
      </w:r>
      <w:r>
        <w:t>itary installations and foreign</w:t>
      </w:r>
    </w:p>
    <w:p w:rsidR="00221DDA" w:rsidRDefault="00FF2AED" w:rsidP="00221DDA">
      <w:pPr>
        <w:pStyle w:val="NoSpacing"/>
        <w:spacing w:line="480" w:lineRule="auto"/>
        <w:ind w:left="1440" w:hanging="1440"/>
      </w:pPr>
      <w:r>
        <w:rPr>
          <w:b/>
        </w:rPr>
        <w:t>5.</w:t>
      </w:r>
      <w:r>
        <w:t xml:space="preserve"> </w:t>
      </w:r>
      <w:r>
        <w:tab/>
      </w:r>
      <w:r w:rsidR="00221DDA">
        <w:t>operations; and</w:t>
      </w:r>
    </w:p>
    <w:p w:rsidR="00FF2AED" w:rsidRDefault="00FF2AED" w:rsidP="00221DDA">
      <w:pPr>
        <w:pStyle w:val="NoSpacing"/>
        <w:spacing w:line="480" w:lineRule="auto"/>
        <w:ind w:left="1440" w:hanging="1440"/>
      </w:pPr>
      <w:r>
        <w:rPr>
          <w:b/>
        </w:rPr>
        <w:t xml:space="preserve">6. </w:t>
      </w:r>
      <w:r w:rsidR="00221DDA" w:rsidRPr="001F0B91">
        <w:rPr>
          <w:b/>
        </w:rPr>
        <w:t>WHEREAS</w:t>
      </w:r>
      <w:r w:rsidR="00221DDA">
        <w:rPr>
          <w:b/>
        </w:rPr>
        <w:t>,</w:t>
      </w:r>
      <w:r w:rsidR="00221DDA">
        <w:tab/>
        <w:t>these “private security contractors” (PSC’s) opera</w:t>
      </w:r>
      <w:r>
        <w:t>te outside the military command</w:t>
      </w:r>
    </w:p>
    <w:p w:rsidR="00221DDA" w:rsidRDefault="00FF2AED" w:rsidP="00221DDA">
      <w:pPr>
        <w:pStyle w:val="NoSpacing"/>
        <w:spacing w:line="480" w:lineRule="auto"/>
        <w:ind w:left="1440" w:hanging="1440"/>
      </w:pPr>
      <w:r>
        <w:rPr>
          <w:b/>
        </w:rPr>
        <w:t xml:space="preserve">7. </w:t>
      </w:r>
      <w:r>
        <w:rPr>
          <w:b/>
        </w:rPr>
        <w:tab/>
      </w:r>
      <w:r w:rsidR="00221DDA">
        <w:t>structure with no direct oversight or regulation; and</w:t>
      </w:r>
    </w:p>
    <w:p w:rsidR="00FF2AED" w:rsidRDefault="00FF2AED" w:rsidP="00221DDA">
      <w:pPr>
        <w:pStyle w:val="NoSpacing"/>
        <w:spacing w:line="480" w:lineRule="auto"/>
        <w:ind w:left="1440" w:hanging="1440"/>
      </w:pPr>
      <w:r>
        <w:rPr>
          <w:b/>
        </w:rPr>
        <w:t xml:space="preserve">8. </w:t>
      </w:r>
      <w:r w:rsidR="00221DDA" w:rsidRPr="001F0B91">
        <w:rPr>
          <w:b/>
        </w:rPr>
        <w:t>WHEREAS,</w:t>
      </w:r>
      <w:r w:rsidR="00221DDA">
        <w:tab/>
        <w:t>there have been numerous cases of PSC personnel engaging in conduct that is either</w:t>
      </w:r>
    </w:p>
    <w:p w:rsidR="00221DDA" w:rsidRDefault="00FF2AED" w:rsidP="00221DDA">
      <w:pPr>
        <w:pStyle w:val="NoSpacing"/>
        <w:spacing w:line="480" w:lineRule="auto"/>
        <w:ind w:left="1440" w:hanging="1440"/>
      </w:pPr>
      <w:r>
        <w:rPr>
          <w:b/>
        </w:rPr>
        <w:t xml:space="preserve">9. </w:t>
      </w:r>
      <w:r>
        <w:rPr>
          <w:b/>
        </w:rPr>
        <w:tab/>
      </w:r>
      <w:r w:rsidR="00221DDA">
        <w:t xml:space="preserve"> detrimental to the integrity of the military mission, or is outright criminal behavior; and</w:t>
      </w:r>
    </w:p>
    <w:p w:rsidR="00FF2AED" w:rsidRDefault="00FF2AED" w:rsidP="00221DDA">
      <w:pPr>
        <w:pStyle w:val="NoSpacing"/>
        <w:spacing w:line="480" w:lineRule="auto"/>
        <w:ind w:left="1440" w:hanging="1440"/>
      </w:pPr>
      <w:r>
        <w:rPr>
          <w:b/>
        </w:rPr>
        <w:t xml:space="preserve">10. </w:t>
      </w:r>
      <w:r w:rsidR="00221DDA" w:rsidRPr="001F0B91">
        <w:rPr>
          <w:b/>
        </w:rPr>
        <w:t>WHEREAS,</w:t>
      </w:r>
      <w:r w:rsidR="00221DDA">
        <w:tab/>
        <w:t>in the past three years, several of these contracted PSC organizations have engaged in</w:t>
      </w:r>
    </w:p>
    <w:p w:rsidR="00FF2AED" w:rsidRDefault="00FF2AED" w:rsidP="00221DDA">
      <w:pPr>
        <w:pStyle w:val="NoSpacing"/>
        <w:spacing w:line="480" w:lineRule="auto"/>
        <w:ind w:left="1440" w:hanging="1440"/>
      </w:pPr>
      <w:r>
        <w:rPr>
          <w:b/>
        </w:rPr>
        <w:t xml:space="preserve">11. </w:t>
      </w:r>
      <w:r>
        <w:rPr>
          <w:b/>
        </w:rPr>
        <w:tab/>
      </w:r>
      <w:r w:rsidR="00221DDA">
        <w:t xml:space="preserve"> corrupt business practices, human trafficking, drug provision and sale, and bribery in</w:t>
      </w:r>
    </w:p>
    <w:p w:rsidR="00221DDA" w:rsidRDefault="00FF2AED" w:rsidP="00221DDA">
      <w:pPr>
        <w:pStyle w:val="NoSpacing"/>
        <w:spacing w:line="480" w:lineRule="auto"/>
        <w:ind w:left="1440" w:hanging="1440"/>
      </w:pPr>
      <w:r>
        <w:rPr>
          <w:b/>
        </w:rPr>
        <w:t>12.</w:t>
      </w:r>
      <w:r>
        <w:t xml:space="preserve"> </w:t>
      </w:r>
      <w:r>
        <w:tab/>
      </w:r>
      <w:r w:rsidR="00221DDA">
        <w:t xml:space="preserve"> order to obtain these lucrative contracts; now, therefore, be it</w:t>
      </w:r>
    </w:p>
    <w:p w:rsidR="00FF2AED" w:rsidRDefault="00FF2AED" w:rsidP="00221DDA">
      <w:pPr>
        <w:pStyle w:val="NoSpacing"/>
        <w:spacing w:line="480" w:lineRule="auto"/>
        <w:ind w:left="1440" w:hanging="1440"/>
      </w:pPr>
      <w:r>
        <w:rPr>
          <w:b/>
        </w:rPr>
        <w:t xml:space="preserve">13. </w:t>
      </w:r>
      <w:r w:rsidR="00221DDA" w:rsidRPr="00285EE2">
        <w:rPr>
          <w:b/>
        </w:rPr>
        <w:t>RESOLVED</w:t>
      </w:r>
      <w:r w:rsidR="00221DDA">
        <w:t xml:space="preserve"> by this Congress assembled that any current appropriations to the US Department of</w:t>
      </w:r>
    </w:p>
    <w:p w:rsidR="00221DDA" w:rsidRDefault="00FF2AED" w:rsidP="00221DDA">
      <w:pPr>
        <w:pStyle w:val="NoSpacing"/>
        <w:spacing w:line="480" w:lineRule="auto"/>
        <w:ind w:left="1440" w:hanging="1440"/>
      </w:pPr>
      <w:r>
        <w:rPr>
          <w:b/>
        </w:rPr>
        <w:t xml:space="preserve">14. </w:t>
      </w:r>
      <w:r>
        <w:rPr>
          <w:b/>
        </w:rPr>
        <w:tab/>
      </w:r>
      <w:r w:rsidR="00221DDA">
        <w:t xml:space="preserve"> Defense designated for the contracting of PSC’s be rescinded; and, be it</w:t>
      </w:r>
    </w:p>
    <w:p w:rsidR="00FF2AED" w:rsidRDefault="00FF2AED" w:rsidP="00221DDA">
      <w:pPr>
        <w:pStyle w:val="NoSpacing"/>
        <w:spacing w:line="480" w:lineRule="auto"/>
        <w:ind w:left="1440" w:hanging="1440"/>
      </w:pPr>
      <w:r>
        <w:rPr>
          <w:b/>
        </w:rPr>
        <w:t xml:space="preserve">15. </w:t>
      </w:r>
      <w:r w:rsidR="00221DDA" w:rsidRPr="00285EE2">
        <w:rPr>
          <w:b/>
        </w:rPr>
        <w:t>FURTHER RESOLVED</w:t>
      </w:r>
      <w:r w:rsidR="00221DDA">
        <w:t xml:space="preserve"> that Congressional appropriations procedures be amended to prohibit the</w:t>
      </w:r>
    </w:p>
    <w:p w:rsidR="00FF2AED" w:rsidRDefault="00FF2AED" w:rsidP="00FF2AED">
      <w:pPr>
        <w:pStyle w:val="NoSpacing"/>
        <w:spacing w:line="480" w:lineRule="auto"/>
        <w:ind w:left="1440" w:hanging="1440"/>
      </w:pPr>
      <w:r>
        <w:rPr>
          <w:b/>
        </w:rPr>
        <w:t xml:space="preserve">16. </w:t>
      </w:r>
      <w:r w:rsidR="00221DDA">
        <w:t xml:space="preserve"> </w:t>
      </w:r>
      <w:r>
        <w:tab/>
      </w:r>
      <w:r w:rsidR="00221DDA">
        <w:t>contracting of private firms to perform security activities related to military missions</w:t>
      </w:r>
    </w:p>
    <w:p w:rsidR="00221DDA" w:rsidRDefault="00FF2AED" w:rsidP="00FF2AED">
      <w:pPr>
        <w:pStyle w:val="NoSpacing"/>
        <w:spacing w:line="480" w:lineRule="auto"/>
        <w:ind w:left="1440" w:hanging="1440"/>
      </w:pPr>
      <w:r>
        <w:rPr>
          <w:b/>
        </w:rPr>
        <w:t>17.</w:t>
      </w:r>
      <w:r>
        <w:t xml:space="preserve"> </w:t>
      </w:r>
      <w:r>
        <w:tab/>
      </w:r>
      <w:r w:rsidR="00221DDA">
        <w:t xml:space="preserve"> and/or deployments.</w:t>
      </w:r>
    </w:p>
    <w:p w:rsidR="00221DDA" w:rsidRDefault="00221DDA" w:rsidP="00221DDA">
      <w:pPr>
        <w:pStyle w:val="NoSpacing"/>
        <w:spacing w:line="480" w:lineRule="auto"/>
        <w:ind w:left="1440" w:hanging="1440"/>
      </w:pPr>
    </w:p>
    <w:p w:rsidR="00221DDA" w:rsidRDefault="00221DDA" w:rsidP="00221DDA">
      <w:pPr>
        <w:pStyle w:val="NoSpacing"/>
        <w:spacing w:line="480" w:lineRule="auto"/>
        <w:ind w:left="1440" w:hanging="1440"/>
      </w:pPr>
      <w:r>
        <w:t>Respectfully submitted by</w:t>
      </w:r>
    </w:p>
    <w:p w:rsidR="00221DDA" w:rsidRDefault="00221DDA" w:rsidP="00221DDA">
      <w:pPr>
        <w:pStyle w:val="NoSpacing"/>
        <w:spacing w:line="480" w:lineRule="auto"/>
        <w:ind w:left="1440" w:hanging="1440"/>
      </w:pPr>
    </w:p>
    <w:p w:rsidR="00221DDA" w:rsidRDefault="00FF2AED" w:rsidP="00221DDA">
      <w:r>
        <w:t>WSFA</w:t>
      </w:r>
      <w:r w:rsidR="00EC2047">
        <w:tab/>
      </w:r>
      <w:r w:rsidR="00EC2047">
        <w:tab/>
      </w:r>
    </w:p>
    <w:p w:rsidR="00221DDA" w:rsidRDefault="00221DDA" w:rsidP="00221DDA">
      <w:pPr>
        <w:pStyle w:val="ListParagraph"/>
      </w:pPr>
      <w:r>
        <w:br w:type="page"/>
      </w:r>
      <w:r w:rsidR="00EC2047">
        <w:lastRenderedPageBreak/>
        <w:tab/>
      </w:r>
      <w:r w:rsidR="00EC2047">
        <w:tab/>
      </w:r>
      <w:r w:rsidR="00EC2047">
        <w:tab/>
      </w:r>
      <w:r>
        <w:tab/>
      </w:r>
      <w:r>
        <w:tab/>
      </w:r>
      <w:r>
        <w:tab/>
      </w:r>
      <w:r>
        <w:tab/>
      </w:r>
      <w:r>
        <w:tab/>
      </w:r>
      <w:r>
        <w:tab/>
      </w:r>
      <w:r>
        <w:tab/>
      </w:r>
      <w:r>
        <w:tab/>
        <w:t>EE</w:t>
      </w:r>
    </w:p>
    <w:p w:rsidR="00221DDA" w:rsidRDefault="00221DDA" w:rsidP="00221DDA">
      <w:r>
        <w:tab/>
      </w:r>
      <w:r>
        <w:tab/>
      </w:r>
      <w:r>
        <w:tab/>
      </w:r>
      <w:r w:rsidRPr="004625ED">
        <w:rPr>
          <w:sz w:val="28"/>
          <w:szCs w:val="28"/>
        </w:rPr>
        <w:t>A Resolution for Proportional Representation</w:t>
      </w:r>
    </w:p>
    <w:p w:rsidR="00221DDA" w:rsidRDefault="00221DDA" w:rsidP="00221DDA"/>
    <w:p w:rsidR="00221DDA" w:rsidRDefault="00221DDA" w:rsidP="00221DDA">
      <w:pPr>
        <w:spacing w:line="480" w:lineRule="auto"/>
      </w:pPr>
      <w:r>
        <w:t xml:space="preserve">1.Whereas; political participation in the </w:t>
      </w:r>
      <w:smartTag w:uri="urn:schemas-microsoft-com:office:smarttags" w:element="place">
        <w:smartTag w:uri="urn:schemas-microsoft-com:office:smarttags" w:element="country-region">
          <w:r>
            <w:t>United States</w:t>
          </w:r>
        </w:smartTag>
      </w:smartTag>
      <w:r>
        <w:t xml:space="preserve"> is in jeopardy because of our </w:t>
      </w:r>
    </w:p>
    <w:p w:rsidR="00221DDA" w:rsidRDefault="00221DDA" w:rsidP="00221DDA">
      <w:pPr>
        <w:spacing w:line="480" w:lineRule="auto"/>
      </w:pPr>
      <w:r>
        <w:t>2. harsh “first past the post” district elections,  and</w:t>
      </w:r>
    </w:p>
    <w:p w:rsidR="00221DDA" w:rsidRDefault="00221DDA" w:rsidP="00221DDA">
      <w:pPr>
        <w:spacing w:line="480" w:lineRule="auto"/>
      </w:pPr>
      <w:r>
        <w:t xml:space="preserve">3.Whereas the promotion of a bipartisan system leads to political gridlock, as well as </w:t>
      </w:r>
    </w:p>
    <w:p w:rsidR="00221DDA" w:rsidRDefault="00221DDA" w:rsidP="00221DDA">
      <w:pPr>
        <w:spacing w:line="480" w:lineRule="auto"/>
      </w:pPr>
      <w:r>
        <w:t xml:space="preserve">4. decreases the efficiency of local and national government, and  </w:t>
      </w:r>
    </w:p>
    <w:p w:rsidR="00FF2AED" w:rsidRDefault="00221DDA" w:rsidP="00221DDA">
      <w:pPr>
        <w:spacing w:line="480" w:lineRule="auto"/>
      </w:pPr>
      <w:r>
        <w:t xml:space="preserve">5. Whereas; increasing the participation of independent parties, which would make more </w:t>
      </w:r>
    </w:p>
    <w:p w:rsidR="00221DDA" w:rsidRDefault="00221DDA" w:rsidP="00221DDA">
      <w:pPr>
        <w:spacing w:line="480" w:lineRule="auto"/>
      </w:pPr>
      <w:r>
        <w:t xml:space="preserve">6. of a majority in the   government if the “first past the post” systems were eliminated, </w:t>
      </w:r>
    </w:p>
    <w:p w:rsidR="00221DDA" w:rsidRDefault="00221DDA" w:rsidP="00221DDA">
      <w:pPr>
        <w:spacing w:line="480" w:lineRule="auto"/>
      </w:pPr>
      <w:r>
        <w:t xml:space="preserve">7. would mean greater participation for the average </w:t>
      </w:r>
      <w:smartTag w:uri="urn:schemas-microsoft-com:office:smarttags" w:element="place">
        <w:smartTag w:uri="urn:schemas-microsoft-com:office:smarttags" w:element="country-region">
          <w:r>
            <w:t>U.S.</w:t>
          </w:r>
        </w:smartTag>
      </w:smartTag>
      <w:r>
        <w:t xml:space="preserve"> citizen, and  </w:t>
      </w:r>
    </w:p>
    <w:p w:rsidR="00FF2AED" w:rsidRDefault="00221DDA" w:rsidP="00221DDA">
      <w:pPr>
        <w:spacing w:line="480" w:lineRule="auto"/>
      </w:pPr>
      <w:r>
        <w:t xml:space="preserve">8. Whereas; disenfranchised people in the </w:t>
      </w:r>
      <w:smartTag w:uri="urn:schemas-microsoft-com:office:smarttags" w:element="place">
        <w:smartTag w:uri="urn:schemas-microsoft-com:office:smarttags" w:element="country-region">
          <w:r>
            <w:t>United States</w:t>
          </w:r>
        </w:smartTag>
      </w:smartTag>
      <w:r>
        <w:t xml:space="preserve"> who currently realize that votes </w:t>
      </w:r>
    </w:p>
    <w:p w:rsidR="00221DDA" w:rsidRDefault="00221DDA" w:rsidP="00221DDA">
      <w:pPr>
        <w:spacing w:line="480" w:lineRule="auto"/>
      </w:pPr>
      <w:r>
        <w:t xml:space="preserve">9. don’t matter will become more incorporated into our government and voter turnout </w:t>
      </w:r>
    </w:p>
    <w:p w:rsidR="00221DDA" w:rsidRDefault="00221DDA" w:rsidP="00221DDA">
      <w:pPr>
        <w:spacing w:line="480" w:lineRule="auto"/>
      </w:pPr>
      <w:r>
        <w:t>10. would soar.</w:t>
      </w:r>
    </w:p>
    <w:p w:rsidR="00FF2AED" w:rsidRDefault="00221DDA" w:rsidP="00221DDA">
      <w:pPr>
        <w:spacing w:line="480" w:lineRule="auto"/>
      </w:pPr>
      <w:r>
        <w:t xml:space="preserve">11.Therefore, be it the will of the student congress thus assembled in glorious service to </w:t>
      </w:r>
    </w:p>
    <w:p w:rsidR="00221DDA" w:rsidRDefault="00221DDA" w:rsidP="00221DDA">
      <w:pPr>
        <w:spacing w:line="480" w:lineRule="auto"/>
      </w:pPr>
      <w:r>
        <w:t xml:space="preserve">12. our nation to redistrict the nation to the proportional representation of districts as </w:t>
      </w:r>
    </w:p>
    <w:p w:rsidR="00221DDA" w:rsidRDefault="00221DDA" w:rsidP="00221DDA">
      <w:pPr>
        <w:spacing w:line="480" w:lineRule="auto"/>
      </w:pPr>
      <w:r>
        <w:t xml:space="preserve">13. practiced in </w:t>
      </w:r>
      <w:smartTag w:uri="urn:schemas-microsoft-com:office:smarttags" w:element="place">
        <w:smartTag w:uri="urn:schemas-microsoft-com:office:smarttags" w:element="country-region">
          <w:r>
            <w:t>Great Britain</w:t>
          </w:r>
        </w:smartTag>
      </w:smartTag>
      <w:r>
        <w:t xml:space="preserve"> and various other nations around the world.</w:t>
      </w:r>
    </w:p>
    <w:p w:rsidR="00221DDA" w:rsidRDefault="00221DDA" w:rsidP="00221DDA">
      <w:pPr>
        <w:spacing w:line="480" w:lineRule="auto"/>
      </w:pPr>
    </w:p>
    <w:p w:rsidR="00221DDA" w:rsidRDefault="00221DDA" w:rsidP="00221DDA">
      <w:pPr>
        <w:spacing w:line="480" w:lineRule="auto"/>
      </w:pPr>
    </w:p>
    <w:p w:rsidR="00221DDA" w:rsidRDefault="00221DDA" w:rsidP="00221DDA">
      <w:r>
        <w:t xml:space="preserve">Respectfully submitted, </w:t>
      </w:r>
    </w:p>
    <w:p w:rsidR="00221DDA" w:rsidRDefault="00221DDA" w:rsidP="00221DDA">
      <w:r>
        <w:t>WSFA</w:t>
      </w:r>
    </w:p>
    <w:p w:rsidR="00FF2AED" w:rsidRDefault="00221DDA" w:rsidP="00FF2AED">
      <w:pPr>
        <w:jc w:val="center"/>
      </w:pPr>
      <w:r>
        <w:br w:type="page"/>
      </w:r>
      <w:r w:rsidR="00FF2AED">
        <w:lastRenderedPageBreak/>
        <w:tab/>
      </w:r>
      <w:r w:rsidR="00FF2AED">
        <w:tab/>
      </w:r>
      <w:r w:rsidR="00FF2AED">
        <w:tab/>
      </w:r>
      <w:r w:rsidR="00FF2AED">
        <w:tab/>
      </w:r>
      <w:r w:rsidR="00FF2AED">
        <w:tab/>
      </w:r>
      <w:r w:rsidR="00FF2AED">
        <w:tab/>
      </w:r>
      <w:r w:rsidR="00FF2AED">
        <w:tab/>
      </w:r>
      <w:r w:rsidR="00FF2AED">
        <w:tab/>
      </w:r>
      <w:r w:rsidR="00FF2AED">
        <w:tab/>
        <w:t>FF</w:t>
      </w:r>
    </w:p>
    <w:p w:rsidR="00FF2AED" w:rsidRPr="00726025" w:rsidRDefault="00FF2AED" w:rsidP="00FF2AED">
      <w:pPr>
        <w:jc w:val="center"/>
        <w:rPr>
          <w:b/>
          <w:bCs/>
          <w:sz w:val="32"/>
          <w:szCs w:val="32"/>
        </w:rPr>
      </w:pPr>
      <w:r>
        <w:rPr>
          <w:b/>
          <w:bCs/>
          <w:sz w:val="32"/>
          <w:szCs w:val="32"/>
        </w:rPr>
        <w:t>A Resolution t</w:t>
      </w:r>
      <w:r w:rsidRPr="00726025">
        <w:rPr>
          <w:b/>
          <w:bCs/>
          <w:sz w:val="32"/>
          <w:szCs w:val="32"/>
        </w:rPr>
        <w:t>o Remove the Brazilian</w:t>
      </w:r>
      <w:r w:rsidRPr="00726025">
        <w:rPr>
          <w:sz w:val="32"/>
          <w:szCs w:val="32"/>
        </w:rPr>
        <w:t xml:space="preserve"> </w:t>
      </w:r>
      <w:r w:rsidRPr="00726025">
        <w:rPr>
          <w:b/>
          <w:bCs/>
          <w:sz w:val="32"/>
          <w:szCs w:val="32"/>
        </w:rPr>
        <w:t>Ethanol Tariff</w:t>
      </w:r>
    </w:p>
    <w:p w:rsidR="00FF2AED" w:rsidRPr="00726025" w:rsidRDefault="00FF2AED" w:rsidP="00FF2AED">
      <w:pPr>
        <w:spacing w:line="480" w:lineRule="auto"/>
      </w:pPr>
      <w:r>
        <w:t>1</w:t>
      </w:r>
      <w:r w:rsidRPr="00726025">
        <w:t xml:space="preserve"> Whereas, the cost of American E85 ethanol will cause the average driver $1,600 more</w:t>
      </w:r>
    </w:p>
    <w:p w:rsidR="00FF2AED" w:rsidRPr="00726025" w:rsidRDefault="00FF2AED" w:rsidP="00FF2AED">
      <w:pPr>
        <w:spacing w:line="480" w:lineRule="auto"/>
      </w:pPr>
      <w:r>
        <w:t>2</w:t>
      </w:r>
      <w:r w:rsidRPr="00726025">
        <w:t xml:space="preserve"> than using conventional diesel gasoline because of the small amount of corn</w:t>
      </w:r>
    </w:p>
    <w:p w:rsidR="00FF2AED" w:rsidRPr="00726025" w:rsidRDefault="00FF2AED" w:rsidP="00FF2AED">
      <w:pPr>
        <w:spacing w:line="480" w:lineRule="auto"/>
      </w:pPr>
      <w:r>
        <w:t>3</w:t>
      </w:r>
      <w:r w:rsidRPr="00726025">
        <w:t xml:space="preserve"> ethanol produced in the </w:t>
      </w:r>
      <w:smartTag w:uri="urn:schemas-microsoft-com:office:smarttags" w:element="place">
        <w:smartTag w:uri="urn:schemas-microsoft-com:office:smarttags" w:element="country-region">
          <w:r w:rsidRPr="00726025">
            <w:t>U.S.</w:t>
          </w:r>
        </w:smartTag>
      </w:smartTag>
      <w:r w:rsidRPr="00726025">
        <w:t xml:space="preserve"> and;</w:t>
      </w:r>
    </w:p>
    <w:p w:rsidR="00FF2AED" w:rsidRPr="00726025" w:rsidRDefault="00FF2AED" w:rsidP="00FF2AED">
      <w:pPr>
        <w:spacing w:line="480" w:lineRule="auto"/>
      </w:pPr>
      <w:r>
        <w:t>4</w:t>
      </w:r>
      <w:r w:rsidRPr="00726025">
        <w:t xml:space="preserve"> Whereas, </w:t>
      </w:r>
      <w:smartTag w:uri="urn:schemas-microsoft-com:office:smarttags" w:element="place">
        <w:smartTag w:uri="urn:schemas-microsoft-com:office:smarttags" w:element="country-region">
          <w:r w:rsidRPr="00726025">
            <w:t>Brazil</w:t>
          </w:r>
        </w:smartTag>
      </w:smartTag>
      <w:r w:rsidRPr="00726025">
        <w:t xml:space="preserve"> has been striving toward energy independence, since the 1973 oil</w:t>
      </w:r>
    </w:p>
    <w:p w:rsidR="00FF2AED" w:rsidRPr="00726025" w:rsidRDefault="00FF2AED" w:rsidP="00FF2AED">
      <w:pPr>
        <w:spacing w:line="480" w:lineRule="auto"/>
      </w:pPr>
      <w:r>
        <w:t>5</w:t>
      </w:r>
      <w:r w:rsidRPr="00726025">
        <w:t xml:space="preserve"> embargo, and is now the largest supplier of cellulosic ethanol in the world and;</w:t>
      </w:r>
    </w:p>
    <w:p w:rsidR="00FF2AED" w:rsidRPr="00726025" w:rsidRDefault="00FF2AED" w:rsidP="00FF2AED">
      <w:pPr>
        <w:spacing w:line="480" w:lineRule="auto"/>
      </w:pPr>
      <w:r>
        <w:t>6</w:t>
      </w:r>
      <w:r w:rsidRPr="00726025">
        <w:t xml:space="preserve"> Whereas, the $0.54 tax on imported Brazilian ethanol has let the </w:t>
      </w:r>
      <w:smartTag w:uri="urn:schemas-microsoft-com:office:smarttags" w:element="place">
        <w:smartTag w:uri="urn:schemas-microsoft-com:office:smarttags" w:element="country-region">
          <w:r w:rsidRPr="00726025">
            <w:t>U.S.</w:t>
          </w:r>
        </w:smartTag>
      </w:smartTag>
      <w:r w:rsidRPr="00726025">
        <w:t xml:space="preserve"> corn ethanol</w:t>
      </w:r>
    </w:p>
    <w:p w:rsidR="00FF2AED" w:rsidRPr="00726025" w:rsidRDefault="00FF2AED" w:rsidP="00FF2AED">
      <w:pPr>
        <w:spacing w:line="480" w:lineRule="auto"/>
      </w:pPr>
      <w:r>
        <w:t>7</w:t>
      </w:r>
      <w:r w:rsidRPr="00726025">
        <w:t xml:space="preserve"> industry monopolize the market despite it’s </w:t>
      </w:r>
      <w:r w:rsidRPr="001F4BEA">
        <w:t>inferior</w:t>
      </w:r>
      <w:r w:rsidRPr="00726025">
        <w:t xml:space="preserve"> efficiency to sugarcane</w:t>
      </w:r>
    </w:p>
    <w:p w:rsidR="00FF2AED" w:rsidRPr="00726025" w:rsidRDefault="00FF2AED" w:rsidP="00FF2AED">
      <w:pPr>
        <w:spacing w:line="480" w:lineRule="auto"/>
      </w:pPr>
      <w:r>
        <w:t>8</w:t>
      </w:r>
      <w:r w:rsidRPr="00726025">
        <w:t xml:space="preserve"> and;</w:t>
      </w:r>
    </w:p>
    <w:p w:rsidR="00FF2AED" w:rsidRPr="00726025" w:rsidRDefault="00FF2AED" w:rsidP="00FF2AED">
      <w:pPr>
        <w:spacing w:line="480" w:lineRule="auto"/>
      </w:pPr>
      <w:r>
        <w:t>9</w:t>
      </w:r>
      <w:r w:rsidRPr="00726025">
        <w:t xml:space="preserve"> Whereas, the use of ethanol lowered the </w:t>
      </w:r>
      <w:smartTag w:uri="urn:schemas-microsoft-com:office:smarttags" w:element="place">
        <w:smartTag w:uri="urn:schemas-microsoft-com:office:smarttags" w:element="country-region">
          <w:r w:rsidRPr="00726025">
            <w:t>U.S.</w:t>
          </w:r>
        </w:smartTag>
      </w:smartTag>
      <w:r w:rsidRPr="00726025">
        <w:t xml:space="preserve"> trade deficit by $5.1 billion by eliminating</w:t>
      </w:r>
    </w:p>
    <w:p w:rsidR="00FF2AED" w:rsidRPr="00726025" w:rsidRDefault="00FF2AED" w:rsidP="00FF2AED">
      <w:pPr>
        <w:spacing w:line="480" w:lineRule="auto"/>
      </w:pPr>
      <w:r>
        <w:t>10</w:t>
      </w:r>
      <w:r w:rsidRPr="00726025">
        <w:t xml:space="preserve"> the need to import 143 million barrels of oil and;</w:t>
      </w:r>
    </w:p>
    <w:p w:rsidR="00FF2AED" w:rsidRPr="00726025" w:rsidRDefault="00FF2AED" w:rsidP="00FF2AED">
      <w:pPr>
        <w:spacing w:line="480" w:lineRule="auto"/>
      </w:pPr>
      <w:r>
        <w:t>11</w:t>
      </w:r>
      <w:r w:rsidRPr="00726025">
        <w:t xml:space="preserve"> Whereas, the use of Brazilian sugarcane can lead to a higher commodity price for sugar</w:t>
      </w:r>
    </w:p>
    <w:p w:rsidR="00FF2AED" w:rsidRPr="00726025" w:rsidRDefault="00FF2AED" w:rsidP="00FF2AED">
      <w:pPr>
        <w:spacing w:line="480" w:lineRule="auto"/>
      </w:pPr>
      <w:r>
        <w:t>12</w:t>
      </w:r>
      <w:r w:rsidRPr="00726025">
        <w:t xml:space="preserve"> producers in </w:t>
      </w:r>
      <w:smartTag w:uri="urn:schemas-microsoft-com:office:smarttags" w:element="place">
        <w:smartTag w:uri="urn:schemas-microsoft-com:office:smarttags" w:element="country-region">
          <w:r w:rsidRPr="00726025">
            <w:t>Brazil</w:t>
          </w:r>
        </w:smartTag>
      </w:smartTag>
      <w:r w:rsidRPr="00726025">
        <w:t>, with the potential to lift thousands out of poverty and;</w:t>
      </w:r>
    </w:p>
    <w:p w:rsidR="00FF2AED" w:rsidRPr="00726025" w:rsidRDefault="00FF2AED" w:rsidP="00FF2AED">
      <w:pPr>
        <w:spacing w:line="480" w:lineRule="auto"/>
      </w:pPr>
      <w:r>
        <w:t>13</w:t>
      </w:r>
      <w:r w:rsidRPr="00726025">
        <w:t xml:space="preserve"> Whereas, the recent use of the corn in ethanol has risen corn prices more than 80</w:t>
      </w:r>
    </w:p>
    <w:p w:rsidR="00FF2AED" w:rsidRPr="00726025" w:rsidRDefault="00FF2AED" w:rsidP="00FF2AED">
      <w:pPr>
        <w:spacing w:line="480" w:lineRule="auto"/>
      </w:pPr>
      <w:r>
        <w:t>14</w:t>
      </w:r>
      <w:r w:rsidRPr="00726025">
        <w:t xml:space="preserve"> percent since last summer, from $2.17 to nearly $4 a bushel, leaving many Latin</w:t>
      </w:r>
    </w:p>
    <w:p w:rsidR="00FF2AED" w:rsidRPr="00726025" w:rsidRDefault="00FF2AED" w:rsidP="00FF2AED">
      <w:pPr>
        <w:spacing w:line="480" w:lineRule="auto"/>
      </w:pPr>
      <w:r>
        <w:t>15</w:t>
      </w:r>
      <w:r w:rsidRPr="00726025">
        <w:t xml:space="preserve"> American countries unable to afford basic food staples;</w:t>
      </w:r>
    </w:p>
    <w:p w:rsidR="00FF2AED" w:rsidRPr="00726025" w:rsidRDefault="00FF2AED" w:rsidP="00FF2AED">
      <w:pPr>
        <w:spacing w:line="480" w:lineRule="auto"/>
      </w:pPr>
      <w:r>
        <w:t>16</w:t>
      </w:r>
      <w:r w:rsidRPr="00726025">
        <w:t xml:space="preserve"> Resolved, by the student congress assembled here today that we remove the $0.54 tax</w:t>
      </w:r>
    </w:p>
    <w:p w:rsidR="00FF2AED" w:rsidRPr="00726025" w:rsidRDefault="00FF2AED" w:rsidP="00FF2AED">
      <w:pPr>
        <w:spacing w:line="480" w:lineRule="auto"/>
      </w:pPr>
      <w:r>
        <w:t>17</w:t>
      </w:r>
      <w:r w:rsidRPr="00726025">
        <w:t xml:space="preserve"> on imported sugarcane from </w:t>
      </w:r>
      <w:smartTag w:uri="urn:schemas-microsoft-com:office:smarttags" w:element="place">
        <w:smartTag w:uri="urn:schemas-microsoft-com:office:smarttags" w:element="country-region">
          <w:r w:rsidRPr="00726025">
            <w:t>Brazil</w:t>
          </w:r>
        </w:smartTag>
      </w:smartTag>
      <w:r w:rsidRPr="00726025">
        <w:t xml:space="preserve"> so American drivers, the American economy,</w:t>
      </w:r>
    </w:p>
    <w:p w:rsidR="00FF2AED" w:rsidRPr="00726025" w:rsidRDefault="00FF2AED" w:rsidP="00FF2AED">
      <w:pPr>
        <w:spacing w:line="480" w:lineRule="auto"/>
      </w:pPr>
      <w:r>
        <w:t>18</w:t>
      </w:r>
      <w:r w:rsidRPr="00726025">
        <w:t xml:space="preserve"> the Brazilian economy, and Latin American countries may benefit from the uses</w:t>
      </w:r>
    </w:p>
    <w:p w:rsidR="00FF2AED" w:rsidRDefault="00FF2AED" w:rsidP="00FF2AED">
      <w:pPr>
        <w:spacing w:line="480" w:lineRule="auto"/>
      </w:pPr>
      <w:r>
        <w:t>19</w:t>
      </w:r>
      <w:r w:rsidRPr="00726025">
        <w:t xml:space="preserve"> of cellulosic ethanol.</w:t>
      </w:r>
    </w:p>
    <w:p w:rsidR="00FF2AED" w:rsidRDefault="00FF2AED" w:rsidP="00FF2AED">
      <w:pPr>
        <w:spacing w:line="480" w:lineRule="auto"/>
      </w:pPr>
      <w:r>
        <w:t>Respectfully submitted by:</w:t>
      </w:r>
    </w:p>
    <w:p w:rsidR="00221DDA" w:rsidRDefault="00FF2AED" w:rsidP="00FF2AED">
      <w:r>
        <w:t>WSFA</w:t>
      </w:r>
    </w:p>
    <w:p w:rsidR="00221DDA" w:rsidRDefault="00221DDA" w:rsidP="00221DDA"/>
    <w:p w:rsidR="0008048A" w:rsidRPr="00A5652A" w:rsidRDefault="0008048A" w:rsidP="00221DDA"/>
    <w:sectPr w:rsidR="0008048A" w:rsidRPr="00A5652A" w:rsidSect="006E2003">
      <w:headerReference w:type="default" r:id="rId12"/>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71DA" w:rsidRDefault="004A71DA">
      <w:r>
        <w:separator/>
      </w:r>
    </w:p>
  </w:endnote>
  <w:endnote w:type="continuationSeparator" w:id="0">
    <w:p w:rsidR="004A71DA" w:rsidRDefault="004A71DA">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Bodoni MT">
    <w:panose1 w:val="02070603080606020203"/>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 w:name="Arial">
    <w:altName w:val=" Helvetica"/>
    <w:panose1 w:val="020B0604020202020204"/>
    <w:charset w:val="00"/>
    <w:family w:val="swiss"/>
    <w:pitch w:val="variable"/>
    <w:sig w:usb0="E0002AFF" w:usb1="C0007843"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71DA" w:rsidRDefault="004A71DA">
      <w:r>
        <w:separator/>
      </w:r>
    </w:p>
  </w:footnote>
  <w:footnote w:type="continuationSeparator" w:id="0">
    <w:p w:rsidR="004A71DA" w:rsidRDefault="004A71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047" w:rsidRDefault="00EC2047">
    <w:pPr>
      <w:pStyle w:val="Header"/>
    </w:pPr>
    <w:r>
      <w:tab/>
    </w: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DA" w:rsidRDefault="00221DDA">
    <w:pPr>
      <w:pStyle w:val="Header"/>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95AC1"/>
    <w:multiLevelType w:val="hybridMultilevel"/>
    <w:tmpl w:val="9A94885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8606C18"/>
    <w:multiLevelType w:val="hybridMultilevel"/>
    <w:tmpl w:val="434AE47A"/>
    <w:lvl w:ilvl="0" w:tplc="24AC62A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11B63860"/>
    <w:multiLevelType w:val="hybridMultilevel"/>
    <w:tmpl w:val="7C483758"/>
    <w:lvl w:ilvl="0" w:tplc="8F8A46B8">
      <w:start w:val="1"/>
      <w:numFmt w:val="decimal"/>
      <w:lvlText w:val="%1."/>
      <w:lvlJc w:val="left"/>
      <w:pPr>
        <w:ind w:left="81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1D0021A"/>
    <w:multiLevelType w:val="hybridMultilevel"/>
    <w:tmpl w:val="1664783C"/>
    <w:lvl w:ilvl="0" w:tplc="86DAEB1C">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nsid w:val="178A2DB0"/>
    <w:multiLevelType w:val="hybridMultilevel"/>
    <w:tmpl w:val="BDC48A0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B2B648D"/>
    <w:multiLevelType w:val="hybridMultilevel"/>
    <w:tmpl w:val="575E427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21C670D1"/>
    <w:multiLevelType w:val="hybridMultilevel"/>
    <w:tmpl w:val="D3888EE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76C0D8D"/>
    <w:multiLevelType w:val="hybridMultilevel"/>
    <w:tmpl w:val="1F6E3A4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2A0E188B"/>
    <w:multiLevelType w:val="hybridMultilevel"/>
    <w:tmpl w:val="3300ECA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C197FEC"/>
    <w:multiLevelType w:val="hybridMultilevel"/>
    <w:tmpl w:val="5B2AD5E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A896357"/>
    <w:multiLevelType w:val="hybridMultilevel"/>
    <w:tmpl w:val="53DA41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CC80C58"/>
    <w:multiLevelType w:val="hybridMultilevel"/>
    <w:tmpl w:val="F412149A"/>
    <w:lvl w:ilvl="0" w:tplc="0409000F">
      <w:start w:val="6"/>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3D494B41"/>
    <w:multiLevelType w:val="hybridMultilevel"/>
    <w:tmpl w:val="D1AE9E52"/>
    <w:lvl w:ilvl="0" w:tplc="F028D6B0">
      <w:start w:val="1"/>
      <w:numFmt w:val="decimal"/>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3">
    <w:nsid w:val="440773BD"/>
    <w:multiLevelType w:val="hybridMultilevel"/>
    <w:tmpl w:val="D45AF89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nsid w:val="4603345A"/>
    <w:multiLevelType w:val="hybridMultilevel"/>
    <w:tmpl w:val="4F9A27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7F95E33"/>
    <w:multiLevelType w:val="singleLevel"/>
    <w:tmpl w:val="C2FA8F36"/>
    <w:lvl w:ilvl="0">
      <w:start w:val="1"/>
      <w:numFmt w:val="decimal"/>
      <w:lvlText w:val="%1."/>
      <w:legacy w:legacy="1" w:legacySpace="0" w:legacyIndent="0"/>
      <w:lvlJc w:val="left"/>
      <w:rPr>
        <w:rFonts w:ascii="Times New Roman" w:hAnsi="Times New Roman" w:cs="Times New Roman" w:hint="default"/>
        <w:color w:val="3C4838"/>
      </w:rPr>
    </w:lvl>
  </w:abstractNum>
  <w:abstractNum w:abstractNumId="16">
    <w:nsid w:val="49F03F26"/>
    <w:multiLevelType w:val="hybridMultilevel"/>
    <w:tmpl w:val="601CA9B6"/>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20F53B3"/>
    <w:multiLevelType w:val="hybridMultilevel"/>
    <w:tmpl w:val="76DA23E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52F42ADC"/>
    <w:multiLevelType w:val="hybridMultilevel"/>
    <w:tmpl w:val="45E0F96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56C807E7"/>
    <w:multiLevelType w:val="multilevel"/>
    <w:tmpl w:val="9638884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nsid w:val="5A065D24"/>
    <w:multiLevelType w:val="hybridMultilevel"/>
    <w:tmpl w:val="6990131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AFB230B"/>
    <w:multiLevelType w:val="hybridMultilevel"/>
    <w:tmpl w:val="7B96C226"/>
    <w:lvl w:ilvl="0" w:tplc="4462D2D2">
      <w:start w:val="2"/>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1250F2C"/>
    <w:multiLevelType w:val="hybridMultilevel"/>
    <w:tmpl w:val="8DBE1846"/>
    <w:lvl w:ilvl="0" w:tplc="C9C6357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61C46224"/>
    <w:multiLevelType w:val="hybridMultilevel"/>
    <w:tmpl w:val="05E206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635F6D7E"/>
    <w:multiLevelType w:val="hybridMultilevel"/>
    <w:tmpl w:val="8AE8628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63CA7780"/>
    <w:multiLevelType w:val="hybridMultilevel"/>
    <w:tmpl w:val="81AC49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6624362A"/>
    <w:multiLevelType w:val="hybridMultilevel"/>
    <w:tmpl w:val="750CED0A"/>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92E5266"/>
    <w:multiLevelType w:val="hybridMultilevel"/>
    <w:tmpl w:val="2FD6780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7F083BEF"/>
    <w:multiLevelType w:val="hybridMultilevel"/>
    <w:tmpl w:val="0F907DC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8"/>
  </w:num>
  <w:num w:numId="2">
    <w:abstractNumId w:val="5"/>
  </w:num>
  <w:num w:numId="3">
    <w:abstractNumId w:val="27"/>
  </w:num>
  <w:num w:numId="4">
    <w:abstractNumId w:val="19"/>
  </w:num>
  <w:num w:numId="5">
    <w:abstractNumId w:val="0"/>
  </w:num>
  <w:num w:numId="6">
    <w:abstractNumId w:val="1"/>
  </w:num>
  <w:num w:numId="7">
    <w:abstractNumId w:val="12"/>
  </w:num>
  <w:num w:numId="8">
    <w:abstractNumId w:val="3"/>
  </w:num>
  <w:num w:numId="9">
    <w:abstractNumId w:val="15"/>
  </w:num>
  <w:num w:numId="10">
    <w:abstractNumId w:val="8"/>
  </w:num>
  <w:num w:numId="11">
    <w:abstractNumId w:val="6"/>
  </w:num>
  <w:num w:numId="12">
    <w:abstractNumId w:val="20"/>
  </w:num>
  <w:num w:numId="13">
    <w:abstractNumId w:val="9"/>
  </w:num>
  <w:num w:numId="14">
    <w:abstractNumId w:val="16"/>
  </w:num>
  <w:num w:numId="15">
    <w:abstractNumId w:val="4"/>
  </w:num>
  <w:num w:numId="16">
    <w:abstractNumId w:val="24"/>
  </w:num>
  <w:num w:numId="17">
    <w:abstractNumId w:val="17"/>
  </w:num>
  <w:num w:numId="18">
    <w:abstractNumId w:val="25"/>
  </w:num>
  <w:num w:numId="19">
    <w:abstractNumId w:val="10"/>
  </w:num>
  <w:num w:numId="20">
    <w:abstractNumId w:val="21"/>
  </w:num>
  <w:num w:numId="21">
    <w:abstractNumId w:val="22"/>
  </w:num>
  <w:num w:numId="22">
    <w:abstractNumId w:val="13"/>
  </w:num>
  <w:num w:numId="23">
    <w:abstractNumId w:val="28"/>
  </w:num>
  <w:num w:numId="24">
    <w:abstractNumId w:val="14"/>
  </w:num>
  <w:num w:numId="25">
    <w:abstractNumId w:val="11"/>
  </w:num>
  <w:num w:numId="26">
    <w:abstractNumId w:val="23"/>
  </w:num>
  <w:num w:numId="27">
    <w:abstractNumId w:val="2"/>
  </w:num>
  <w:num w:numId="28">
    <w:abstractNumId w:val="26"/>
  </w:num>
  <w:num w:numId="2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gutterAtTop/>
  <w:stylePaneFormatFilter w:val="3F01"/>
  <w:defaultTabStop w:val="720"/>
  <w:drawingGridHorizontalSpacing w:val="57"/>
  <w:displayVerticalDrawingGridEvery w:val="2"/>
  <w:characterSpacingControl w:val="doNotCompress"/>
  <w:footnotePr>
    <w:footnote w:id="-1"/>
    <w:footnote w:id="0"/>
  </w:footnotePr>
  <w:endnotePr>
    <w:endnote w:id="-1"/>
    <w:endnote w:id="0"/>
  </w:endnotePr>
  <w:compat/>
  <w:rsids>
    <w:rsidRoot w:val="00C55662"/>
    <w:rsid w:val="00002B87"/>
    <w:rsid w:val="00013447"/>
    <w:rsid w:val="0002556A"/>
    <w:rsid w:val="00043581"/>
    <w:rsid w:val="0004450F"/>
    <w:rsid w:val="000500D7"/>
    <w:rsid w:val="00056806"/>
    <w:rsid w:val="00064150"/>
    <w:rsid w:val="00072A38"/>
    <w:rsid w:val="0008048A"/>
    <w:rsid w:val="00094048"/>
    <w:rsid w:val="000A5B63"/>
    <w:rsid w:val="000A6F3A"/>
    <w:rsid w:val="000B3BAF"/>
    <w:rsid w:val="000D2DC0"/>
    <w:rsid w:val="000E2726"/>
    <w:rsid w:val="000F20D6"/>
    <w:rsid w:val="000F6842"/>
    <w:rsid w:val="00101008"/>
    <w:rsid w:val="00120C10"/>
    <w:rsid w:val="0014337E"/>
    <w:rsid w:val="00145D8D"/>
    <w:rsid w:val="00150DD6"/>
    <w:rsid w:val="0015548B"/>
    <w:rsid w:val="00166B03"/>
    <w:rsid w:val="001732B8"/>
    <w:rsid w:val="00183D41"/>
    <w:rsid w:val="00184955"/>
    <w:rsid w:val="001C3B0B"/>
    <w:rsid w:val="001E6DEA"/>
    <w:rsid w:val="0020743B"/>
    <w:rsid w:val="0021489F"/>
    <w:rsid w:val="00216C03"/>
    <w:rsid w:val="00221DDA"/>
    <w:rsid w:val="002349FD"/>
    <w:rsid w:val="00242024"/>
    <w:rsid w:val="00247391"/>
    <w:rsid w:val="00247656"/>
    <w:rsid w:val="00253197"/>
    <w:rsid w:val="00255242"/>
    <w:rsid w:val="00256BE4"/>
    <w:rsid w:val="002633C7"/>
    <w:rsid w:val="00266FA5"/>
    <w:rsid w:val="00267DD0"/>
    <w:rsid w:val="0027225D"/>
    <w:rsid w:val="00272A9F"/>
    <w:rsid w:val="002821C7"/>
    <w:rsid w:val="002926E5"/>
    <w:rsid w:val="002A4E24"/>
    <w:rsid w:val="002C6ADE"/>
    <w:rsid w:val="002E019B"/>
    <w:rsid w:val="002F1221"/>
    <w:rsid w:val="002F1B2F"/>
    <w:rsid w:val="002F3226"/>
    <w:rsid w:val="00302CCE"/>
    <w:rsid w:val="00302E90"/>
    <w:rsid w:val="00307B1D"/>
    <w:rsid w:val="0031257A"/>
    <w:rsid w:val="00316614"/>
    <w:rsid w:val="00321EE2"/>
    <w:rsid w:val="00322AC9"/>
    <w:rsid w:val="00322CBC"/>
    <w:rsid w:val="00324397"/>
    <w:rsid w:val="003346BF"/>
    <w:rsid w:val="00336778"/>
    <w:rsid w:val="00342C76"/>
    <w:rsid w:val="00356573"/>
    <w:rsid w:val="00373290"/>
    <w:rsid w:val="00376C95"/>
    <w:rsid w:val="00377CC2"/>
    <w:rsid w:val="003812F6"/>
    <w:rsid w:val="00381689"/>
    <w:rsid w:val="003855A5"/>
    <w:rsid w:val="003A4962"/>
    <w:rsid w:val="003A5FCD"/>
    <w:rsid w:val="003B222B"/>
    <w:rsid w:val="003C3F8D"/>
    <w:rsid w:val="003D6B06"/>
    <w:rsid w:val="003E0E1E"/>
    <w:rsid w:val="003F1246"/>
    <w:rsid w:val="003F2C4C"/>
    <w:rsid w:val="003F4562"/>
    <w:rsid w:val="00404C01"/>
    <w:rsid w:val="00406327"/>
    <w:rsid w:val="00417F44"/>
    <w:rsid w:val="00430E9E"/>
    <w:rsid w:val="00441BEE"/>
    <w:rsid w:val="00453F21"/>
    <w:rsid w:val="00465293"/>
    <w:rsid w:val="00470652"/>
    <w:rsid w:val="00476732"/>
    <w:rsid w:val="00480DAB"/>
    <w:rsid w:val="00496C74"/>
    <w:rsid w:val="004A71DA"/>
    <w:rsid w:val="004B2067"/>
    <w:rsid w:val="004B3234"/>
    <w:rsid w:val="004D6BD0"/>
    <w:rsid w:val="004E2C07"/>
    <w:rsid w:val="004E2E0F"/>
    <w:rsid w:val="004E4053"/>
    <w:rsid w:val="004E66DE"/>
    <w:rsid w:val="0052050A"/>
    <w:rsid w:val="00550451"/>
    <w:rsid w:val="005559D7"/>
    <w:rsid w:val="005562BE"/>
    <w:rsid w:val="005660BB"/>
    <w:rsid w:val="0057109F"/>
    <w:rsid w:val="005819B3"/>
    <w:rsid w:val="00594355"/>
    <w:rsid w:val="005A19CC"/>
    <w:rsid w:val="005A4A80"/>
    <w:rsid w:val="005C0DD8"/>
    <w:rsid w:val="005C3B0E"/>
    <w:rsid w:val="005C43C0"/>
    <w:rsid w:val="005C575A"/>
    <w:rsid w:val="005E1E08"/>
    <w:rsid w:val="005F2A0C"/>
    <w:rsid w:val="006002F3"/>
    <w:rsid w:val="00606041"/>
    <w:rsid w:val="00614C3C"/>
    <w:rsid w:val="006267D1"/>
    <w:rsid w:val="006375C8"/>
    <w:rsid w:val="00642281"/>
    <w:rsid w:val="006533F6"/>
    <w:rsid w:val="00664726"/>
    <w:rsid w:val="0066531C"/>
    <w:rsid w:val="00671F39"/>
    <w:rsid w:val="00677E7C"/>
    <w:rsid w:val="006861AC"/>
    <w:rsid w:val="0068760A"/>
    <w:rsid w:val="006A649E"/>
    <w:rsid w:val="006B5EFA"/>
    <w:rsid w:val="006C5D39"/>
    <w:rsid w:val="006D1413"/>
    <w:rsid w:val="006E2003"/>
    <w:rsid w:val="006F0734"/>
    <w:rsid w:val="006F606E"/>
    <w:rsid w:val="006F65FB"/>
    <w:rsid w:val="006F67BB"/>
    <w:rsid w:val="00702F95"/>
    <w:rsid w:val="0070393E"/>
    <w:rsid w:val="007079EE"/>
    <w:rsid w:val="00713DDF"/>
    <w:rsid w:val="00725B7F"/>
    <w:rsid w:val="00740A96"/>
    <w:rsid w:val="00754A8F"/>
    <w:rsid w:val="00756D79"/>
    <w:rsid w:val="007740FE"/>
    <w:rsid w:val="00775400"/>
    <w:rsid w:val="007868A6"/>
    <w:rsid w:val="007C40D3"/>
    <w:rsid w:val="007C5337"/>
    <w:rsid w:val="007E3A90"/>
    <w:rsid w:val="007E693B"/>
    <w:rsid w:val="007F673F"/>
    <w:rsid w:val="0080398E"/>
    <w:rsid w:val="00836892"/>
    <w:rsid w:val="00840432"/>
    <w:rsid w:val="00845E1F"/>
    <w:rsid w:val="0084676B"/>
    <w:rsid w:val="00850FEB"/>
    <w:rsid w:val="00864F01"/>
    <w:rsid w:val="008677E4"/>
    <w:rsid w:val="00894E80"/>
    <w:rsid w:val="008A1233"/>
    <w:rsid w:val="008A36F2"/>
    <w:rsid w:val="008B61AD"/>
    <w:rsid w:val="008C7BFE"/>
    <w:rsid w:val="008D6FD8"/>
    <w:rsid w:val="008E0E06"/>
    <w:rsid w:val="008F0250"/>
    <w:rsid w:val="00904FEE"/>
    <w:rsid w:val="009136FC"/>
    <w:rsid w:val="0091577D"/>
    <w:rsid w:val="00932C89"/>
    <w:rsid w:val="0094750D"/>
    <w:rsid w:val="00954339"/>
    <w:rsid w:val="009549A2"/>
    <w:rsid w:val="0096646F"/>
    <w:rsid w:val="009959C0"/>
    <w:rsid w:val="009A082E"/>
    <w:rsid w:val="009A6B7D"/>
    <w:rsid w:val="009B41F0"/>
    <w:rsid w:val="009C71A8"/>
    <w:rsid w:val="009C75F4"/>
    <w:rsid w:val="009C7802"/>
    <w:rsid w:val="009E11C7"/>
    <w:rsid w:val="009E29D7"/>
    <w:rsid w:val="009E376F"/>
    <w:rsid w:val="009E3F63"/>
    <w:rsid w:val="009F18BE"/>
    <w:rsid w:val="00A02E71"/>
    <w:rsid w:val="00A23B11"/>
    <w:rsid w:val="00A44B05"/>
    <w:rsid w:val="00A547FD"/>
    <w:rsid w:val="00A55BEA"/>
    <w:rsid w:val="00A55ED9"/>
    <w:rsid w:val="00A5652A"/>
    <w:rsid w:val="00A63C78"/>
    <w:rsid w:val="00A65CD8"/>
    <w:rsid w:val="00A72EFA"/>
    <w:rsid w:val="00A7528D"/>
    <w:rsid w:val="00A93171"/>
    <w:rsid w:val="00A96436"/>
    <w:rsid w:val="00A96C9A"/>
    <w:rsid w:val="00A96EE9"/>
    <w:rsid w:val="00AA0634"/>
    <w:rsid w:val="00AA34E8"/>
    <w:rsid w:val="00AB4D40"/>
    <w:rsid w:val="00AC2504"/>
    <w:rsid w:val="00AC57F8"/>
    <w:rsid w:val="00AE0509"/>
    <w:rsid w:val="00B11822"/>
    <w:rsid w:val="00B121D5"/>
    <w:rsid w:val="00B1617E"/>
    <w:rsid w:val="00B17695"/>
    <w:rsid w:val="00B206EC"/>
    <w:rsid w:val="00B30C06"/>
    <w:rsid w:val="00B418CA"/>
    <w:rsid w:val="00B428D0"/>
    <w:rsid w:val="00B47389"/>
    <w:rsid w:val="00B656C5"/>
    <w:rsid w:val="00B71006"/>
    <w:rsid w:val="00B82D61"/>
    <w:rsid w:val="00BA0E8B"/>
    <w:rsid w:val="00BB5518"/>
    <w:rsid w:val="00BB6159"/>
    <w:rsid w:val="00BB6883"/>
    <w:rsid w:val="00BC7590"/>
    <w:rsid w:val="00BE355F"/>
    <w:rsid w:val="00BE3EEE"/>
    <w:rsid w:val="00BF7C0C"/>
    <w:rsid w:val="00C07427"/>
    <w:rsid w:val="00C11B83"/>
    <w:rsid w:val="00C16168"/>
    <w:rsid w:val="00C1703B"/>
    <w:rsid w:val="00C20B0F"/>
    <w:rsid w:val="00C36999"/>
    <w:rsid w:val="00C43F0D"/>
    <w:rsid w:val="00C55662"/>
    <w:rsid w:val="00C642B2"/>
    <w:rsid w:val="00C70DB2"/>
    <w:rsid w:val="00C90C48"/>
    <w:rsid w:val="00CA0E18"/>
    <w:rsid w:val="00CA3286"/>
    <w:rsid w:val="00CA5A40"/>
    <w:rsid w:val="00CA5DB5"/>
    <w:rsid w:val="00CC3B82"/>
    <w:rsid w:val="00CD3E16"/>
    <w:rsid w:val="00CD7A9D"/>
    <w:rsid w:val="00CE412C"/>
    <w:rsid w:val="00CE73A1"/>
    <w:rsid w:val="00CE7456"/>
    <w:rsid w:val="00CF383D"/>
    <w:rsid w:val="00CF51D8"/>
    <w:rsid w:val="00D07B65"/>
    <w:rsid w:val="00D10DD0"/>
    <w:rsid w:val="00D15B6A"/>
    <w:rsid w:val="00D201D2"/>
    <w:rsid w:val="00D3420B"/>
    <w:rsid w:val="00D34F25"/>
    <w:rsid w:val="00D37FC3"/>
    <w:rsid w:val="00D46169"/>
    <w:rsid w:val="00D934B2"/>
    <w:rsid w:val="00D964B7"/>
    <w:rsid w:val="00DC526A"/>
    <w:rsid w:val="00DC61C5"/>
    <w:rsid w:val="00DE30C5"/>
    <w:rsid w:val="00DF37C7"/>
    <w:rsid w:val="00DF4321"/>
    <w:rsid w:val="00E02F50"/>
    <w:rsid w:val="00E23191"/>
    <w:rsid w:val="00E36E7B"/>
    <w:rsid w:val="00E614A6"/>
    <w:rsid w:val="00E666EA"/>
    <w:rsid w:val="00E7477B"/>
    <w:rsid w:val="00E81578"/>
    <w:rsid w:val="00EB7A3F"/>
    <w:rsid w:val="00EC2047"/>
    <w:rsid w:val="00ED4AE7"/>
    <w:rsid w:val="00F04D29"/>
    <w:rsid w:val="00F062EC"/>
    <w:rsid w:val="00F20A2C"/>
    <w:rsid w:val="00F3385E"/>
    <w:rsid w:val="00F360C8"/>
    <w:rsid w:val="00F37AEF"/>
    <w:rsid w:val="00F410F9"/>
    <w:rsid w:val="00F43D09"/>
    <w:rsid w:val="00F44A61"/>
    <w:rsid w:val="00F44CCD"/>
    <w:rsid w:val="00F5437C"/>
    <w:rsid w:val="00F61CED"/>
    <w:rsid w:val="00F64D17"/>
    <w:rsid w:val="00FA3639"/>
    <w:rsid w:val="00FB3E55"/>
    <w:rsid w:val="00FD2796"/>
    <w:rsid w:val="00FF2AED"/>
    <w:rsid w:val="00FF45E6"/>
    <w:rsid w:val="00FF697A"/>
    <w:rsid w:val="00FF73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ountry-region"/>
  <w:smartTagType w:namespaceuri="urn:schemas-microsoft-com:office:smarttags" w:name="time"/>
  <w:smartTagType w:namespaceuri="urn:schemas-microsoft-com:office:smarttags" w:name="d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ListParagraph">
    <w:name w:val="List Paragraph"/>
    <w:basedOn w:val="Normal"/>
    <w:qFormat/>
    <w:rsid w:val="00A5652A"/>
    <w:pPr>
      <w:spacing w:after="200" w:line="276" w:lineRule="auto"/>
      <w:ind w:left="720"/>
      <w:contextualSpacing/>
    </w:pPr>
    <w:rPr>
      <w:rFonts w:ascii="Calibri" w:hAnsi="Calibri"/>
      <w:sz w:val="22"/>
      <w:szCs w:val="22"/>
    </w:rPr>
  </w:style>
  <w:style w:type="paragraph" w:styleId="z-TopofForm">
    <w:name w:val="HTML Top of Form"/>
    <w:basedOn w:val="Normal"/>
    <w:link w:val="z-TopofFormChar"/>
    <w:rsid w:val="00266FA5"/>
  </w:style>
  <w:style w:type="character" w:customStyle="1" w:styleId="z-TopofFormChar">
    <w:name w:val="z-Top of Form Char"/>
    <w:link w:val="z-TopofForm"/>
    <w:rsid w:val="00266FA5"/>
    <w:rPr>
      <w:sz w:val="24"/>
      <w:szCs w:val="24"/>
      <w:lang w:val="en-US" w:eastAsia="en-US" w:bidi="ar-SA"/>
    </w:rPr>
  </w:style>
  <w:style w:type="character" w:styleId="LineNumber">
    <w:name w:val="line number"/>
    <w:basedOn w:val="DefaultParagraphFont"/>
    <w:rsid w:val="00266FA5"/>
  </w:style>
  <w:style w:type="paragraph" w:customStyle="1" w:styleId="msoorganizationname2">
    <w:name w:val="msoorganizationname2"/>
    <w:rsid w:val="003A4962"/>
    <w:rPr>
      <w:rFonts w:ascii="Tw Cen MT" w:hAnsi="Tw Cen MT"/>
      <w:b/>
      <w:bCs/>
      <w:color w:val="000000"/>
      <w:kern w:val="28"/>
      <w:sz w:val="28"/>
      <w:szCs w:val="28"/>
    </w:rPr>
  </w:style>
  <w:style w:type="paragraph" w:customStyle="1" w:styleId="msoaddress">
    <w:name w:val="msoaddress"/>
    <w:rsid w:val="003A4962"/>
    <w:rPr>
      <w:rFonts w:ascii="Bodoni MT" w:hAnsi="Bodoni MT"/>
      <w:color w:val="000000"/>
      <w:kern w:val="28"/>
      <w:sz w:val="16"/>
      <w:szCs w:val="16"/>
    </w:rPr>
  </w:style>
  <w:style w:type="character" w:customStyle="1" w:styleId="CharChar6">
    <w:name w:val="Char Char6"/>
    <w:locked/>
    <w:rsid w:val="003F1246"/>
    <w:rPr>
      <w:rFonts w:cs="Times New Roman"/>
      <w:sz w:val="24"/>
      <w:szCs w:val="24"/>
      <w:lang w:val="en-US" w:eastAsia="en-US" w:bidi="ar-SA"/>
    </w:rPr>
  </w:style>
  <w:style w:type="paragraph" w:customStyle="1" w:styleId="Style">
    <w:name w:val="Style"/>
    <w:rsid w:val="007079EE"/>
    <w:pPr>
      <w:widowControl w:val="0"/>
      <w:autoSpaceDE w:val="0"/>
      <w:autoSpaceDN w:val="0"/>
      <w:adjustRightInd w:val="0"/>
    </w:pPr>
    <w:rPr>
      <w:sz w:val="24"/>
      <w:szCs w:val="24"/>
    </w:rPr>
  </w:style>
  <w:style w:type="paragraph" w:styleId="NoSpacing">
    <w:name w:val="No Spacing"/>
    <w:qFormat/>
    <w:rsid w:val="000E2726"/>
    <w:rPr>
      <w:rFonts w:ascii="Calibri" w:hAnsi="Calibri"/>
      <w:sz w:val="22"/>
      <w:szCs w:val="22"/>
    </w:rPr>
  </w:style>
  <w:style w:type="paragraph" w:styleId="Header">
    <w:name w:val="header"/>
    <w:basedOn w:val="Normal"/>
    <w:link w:val="HeaderChar"/>
    <w:semiHidden/>
    <w:unhideWhenUsed/>
    <w:rsid w:val="000E2726"/>
    <w:pPr>
      <w:tabs>
        <w:tab w:val="center" w:pos="4680"/>
        <w:tab w:val="right" w:pos="9360"/>
      </w:tabs>
    </w:pPr>
    <w:rPr>
      <w:rFonts w:ascii="Calibri" w:eastAsia="Calibri" w:hAnsi="Calibri"/>
      <w:sz w:val="22"/>
      <w:szCs w:val="22"/>
    </w:rPr>
  </w:style>
  <w:style w:type="character" w:customStyle="1" w:styleId="HeaderChar">
    <w:name w:val="Header Char"/>
    <w:link w:val="Header"/>
    <w:semiHidden/>
    <w:rsid w:val="000E2726"/>
    <w:rPr>
      <w:rFonts w:ascii="Calibri" w:eastAsia="Calibri" w:hAnsi="Calibri"/>
      <w:sz w:val="22"/>
      <w:szCs w:val="22"/>
      <w:lang w:val="en-US" w:eastAsia="en-US" w:bidi="ar-SA"/>
    </w:rPr>
  </w:style>
  <w:style w:type="paragraph" w:customStyle="1" w:styleId="listparagraph0">
    <w:name w:val="listparagraph"/>
    <w:basedOn w:val="Normal"/>
    <w:rsid w:val="00671F39"/>
  </w:style>
  <w:style w:type="paragraph" w:customStyle="1" w:styleId="listparagraphcxspmiddle">
    <w:name w:val="listparagraphcxspmiddle"/>
    <w:basedOn w:val="Normal"/>
    <w:rsid w:val="00671F39"/>
  </w:style>
  <w:style w:type="paragraph" w:customStyle="1" w:styleId="listparagraphcxsplast">
    <w:name w:val="listparagraphcxsplast"/>
    <w:basedOn w:val="Normal"/>
    <w:rsid w:val="00671F39"/>
  </w:style>
  <w:style w:type="paragraph" w:customStyle="1" w:styleId="Style-1">
    <w:name w:val="Style-1"/>
    <w:rsid w:val="00CE412C"/>
  </w:style>
  <w:style w:type="paragraph" w:customStyle="1" w:styleId="Style-2">
    <w:name w:val="Style-2"/>
    <w:rsid w:val="00CE412C"/>
  </w:style>
  <w:style w:type="paragraph" w:customStyle="1" w:styleId="Style-3">
    <w:name w:val="Style-3"/>
    <w:rsid w:val="00CE412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5564</Words>
  <Characters>31716</Characters>
  <Application>Microsoft Office Word</Application>
  <DocSecurity>4</DocSecurity>
  <Lines>264</Lines>
  <Paragraphs>74</Paragraphs>
  <ScaleCrop>false</ScaleCrop>
  <HeadingPairs>
    <vt:vector size="2" baseType="variant">
      <vt:variant>
        <vt:lpstr>Title</vt:lpstr>
      </vt:variant>
      <vt:variant>
        <vt:i4>1</vt:i4>
      </vt:variant>
    </vt:vector>
  </HeadingPairs>
  <TitlesOfParts>
    <vt:vector size="1" baseType="lpstr">
      <vt:lpstr> </vt:lpstr>
    </vt:vector>
  </TitlesOfParts>
  <Company>Home</Company>
  <LinksUpToDate>false</LinksUpToDate>
  <CharactersWithSpaces>37206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tututudy</dc:creator>
  <cp:lastModifiedBy>msdavis</cp:lastModifiedBy>
  <cp:revision>2</cp:revision>
  <cp:lastPrinted>2010-11-04T15:40:00Z</cp:lastPrinted>
  <dcterms:created xsi:type="dcterms:W3CDTF">2010-11-04T15:41:00Z</dcterms:created>
  <dcterms:modified xsi:type="dcterms:W3CDTF">2010-11-04T15:41:00Z</dcterms:modified>
</cp:coreProperties>
</file>