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A2E" w:rsidRDefault="00215A2E" w:rsidP="005369CD">
      <w:pPr>
        <w:jc w:val="center"/>
        <w:rPr>
          <w:rFonts w:ascii="Forte" w:hAnsi="Forte"/>
          <w:sz w:val="40"/>
          <w:szCs w:val="40"/>
        </w:rPr>
      </w:pPr>
      <w:r>
        <w:rPr>
          <w:rFonts w:ascii="Forte" w:hAnsi="Forte"/>
          <w:noProof/>
          <w:sz w:val="40"/>
          <w:szCs w:val="40"/>
        </w:rPr>
        <w:drawing>
          <wp:inline distT="0" distB="0" distL="0" distR="0">
            <wp:extent cx="4901265" cy="2171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ustang%20W%20Black%20and%20White.gif"/>
                    <pic:cNvPicPr/>
                  </pic:nvPicPr>
                  <pic:blipFill>
                    <a:blip r:embed="rId5" cstate="print">
                      <a:extLst>
                        <a:ext uri="{28A0092B-C50C-407E-A947-70E740481C1C}">
                          <a14:useLocalDpi xmlns:a14="http://schemas.microsoft.com/office/drawing/2010/main" val="0"/>
                        </a:ext>
                      </a:extLst>
                    </a:blip>
                    <a:stretch>
                      <a:fillRect/>
                    </a:stretch>
                  </pic:blipFill>
                  <pic:spPr>
                    <a:xfrm>
                      <a:off x="0" y="0"/>
                      <a:ext cx="4904204" cy="2173002"/>
                    </a:xfrm>
                    <a:prstGeom prst="rect">
                      <a:avLst/>
                    </a:prstGeom>
                  </pic:spPr>
                </pic:pic>
              </a:graphicData>
            </a:graphic>
          </wp:inline>
        </w:drawing>
      </w:r>
    </w:p>
    <w:p w:rsidR="005C5725" w:rsidRPr="004277EE" w:rsidRDefault="005369CD" w:rsidP="005369CD">
      <w:pPr>
        <w:jc w:val="center"/>
        <w:rPr>
          <w:rFonts w:ascii="Forte" w:hAnsi="Forte"/>
          <w:sz w:val="40"/>
          <w:szCs w:val="40"/>
        </w:rPr>
      </w:pPr>
      <w:r w:rsidRPr="004277EE">
        <w:rPr>
          <w:rFonts w:ascii="Forte" w:hAnsi="Forte"/>
          <w:sz w:val="40"/>
          <w:szCs w:val="40"/>
        </w:rPr>
        <w:t>Mustang Round-Up</w:t>
      </w:r>
    </w:p>
    <w:p w:rsidR="005369CD" w:rsidRPr="004277EE" w:rsidRDefault="005369CD" w:rsidP="005369CD">
      <w:pPr>
        <w:jc w:val="center"/>
        <w:rPr>
          <w:rFonts w:ascii="Forte" w:hAnsi="Forte"/>
          <w:sz w:val="40"/>
          <w:szCs w:val="40"/>
        </w:rPr>
      </w:pPr>
      <w:r w:rsidRPr="004277EE">
        <w:rPr>
          <w:rFonts w:ascii="Forte" w:hAnsi="Forte"/>
          <w:sz w:val="40"/>
          <w:szCs w:val="40"/>
        </w:rPr>
        <w:t>February 21-23, 2013</w:t>
      </w:r>
    </w:p>
    <w:p w:rsidR="005369CD" w:rsidRPr="004277EE" w:rsidRDefault="005369CD" w:rsidP="005369CD">
      <w:pPr>
        <w:jc w:val="center"/>
        <w:rPr>
          <w:rFonts w:ascii="Forte" w:hAnsi="Forte"/>
          <w:sz w:val="40"/>
          <w:szCs w:val="40"/>
        </w:rPr>
      </w:pPr>
      <w:r w:rsidRPr="004277EE">
        <w:rPr>
          <w:rFonts w:ascii="Forte" w:hAnsi="Forte"/>
          <w:sz w:val="40"/>
          <w:szCs w:val="40"/>
        </w:rPr>
        <w:t>Western Wyoming Community College</w:t>
      </w:r>
    </w:p>
    <w:p w:rsidR="00247071" w:rsidRDefault="005369CD" w:rsidP="00247071">
      <w:pPr>
        <w:jc w:val="center"/>
        <w:rPr>
          <w:rFonts w:ascii="Forte" w:hAnsi="Forte"/>
          <w:sz w:val="40"/>
          <w:szCs w:val="40"/>
        </w:rPr>
      </w:pPr>
      <w:r w:rsidRPr="004277EE">
        <w:rPr>
          <w:rFonts w:ascii="Forte" w:hAnsi="Forte"/>
          <w:sz w:val="40"/>
          <w:szCs w:val="40"/>
        </w:rPr>
        <w:t>Rock Springs, WY</w:t>
      </w:r>
    </w:p>
    <w:p w:rsidR="004277EE" w:rsidRPr="00247071" w:rsidRDefault="004277EE" w:rsidP="00247071">
      <w:pPr>
        <w:rPr>
          <w:rFonts w:ascii="Times New Roman" w:hAnsi="Times New Roman" w:cs="Times New Roman"/>
          <w:sz w:val="20"/>
          <w:szCs w:val="20"/>
        </w:rPr>
      </w:pPr>
      <w:r w:rsidRPr="00247071">
        <w:rPr>
          <w:rFonts w:ascii="Times New Roman" w:hAnsi="Times New Roman" w:cs="Times New Roman"/>
          <w:sz w:val="20"/>
          <w:szCs w:val="20"/>
        </w:rPr>
        <w:t>Please join us for a weekend full of exciting regional competition!</w:t>
      </w:r>
    </w:p>
    <w:p w:rsidR="004277EE" w:rsidRPr="00247071" w:rsidRDefault="004277EE" w:rsidP="00247071">
      <w:pPr>
        <w:rPr>
          <w:sz w:val="20"/>
          <w:szCs w:val="20"/>
        </w:rPr>
      </w:pPr>
      <w:r w:rsidRPr="00247071">
        <w:rPr>
          <w:sz w:val="20"/>
          <w:szCs w:val="20"/>
        </w:rPr>
        <w:t>We are treating this tournament as one of the last tournaments before NIET Districts and Phi Rho Pi Nationals.  Because of this, we will be running Phi Rho Pi rules.  This is especially important for Parliamentary Debate as only a dictionary and almanac will be allowed as well as no coach prep.</w:t>
      </w:r>
    </w:p>
    <w:p w:rsidR="00215A2E" w:rsidRPr="00247071" w:rsidRDefault="00215A2E" w:rsidP="00247071">
      <w:pPr>
        <w:rPr>
          <w:sz w:val="20"/>
          <w:szCs w:val="20"/>
        </w:rPr>
      </w:pPr>
      <w:r w:rsidRPr="00247071">
        <w:rPr>
          <w:sz w:val="20"/>
          <w:szCs w:val="20"/>
        </w:rPr>
        <w:t>Western Wyoming Community College is located in the Southwest corner of Wyoming</w:t>
      </w:r>
      <w:r w:rsidR="00FC0A77">
        <w:rPr>
          <w:sz w:val="20"/>
          <w:szCs w:val="20"/>
        </w:rPr>
        <w:t xml:space="preserve"> along Interstate 80</w:t>
      </w:r>
      <w:r w:rsidRPr="00247071">
        <w:rPr>
          <w:sz w:val="20"/>
          <w:szCs w:val="20"/>
        </w:rPr>
        <w:t>.  We are approximately 2.5 hours</w:t>
      </w:r>
      <w:r w:rsidR="00126F20">
        <w:rPr>
          <w:sz w:val="20"/>
          <w:szCs w:val="20"/>
        </w:rPr>
        <w:t xml:space="preserve"> to the east of</w:t>
      </w:r>
      <w:r w:rsidRPr="00247071">
        <w:rPr>
          <w:sz w:val="20"/>
          <w:szCs w:val="20"/>
        </w:rPr>
        <w:t xml:space="preserve"> Salt Lake City, UT.  Our campus is completely enclosed – no walking in the cold late winter wind.  </w:t>
      </w:r>
    </w:p>
    <w:p w:rsidR="00215A2E" w:rsidRPr="00247071" w:rsidRDefault="00215A2E" w:rsidP="00247071">
      <w:pPr>
        <w:rPr>
          <w:sz w:val="20"/>
          <w:szCs w:val="20"/>
        </w:rPr>
      </w:pPr>
      <w:r w:rsidRPr="00247071">
        <w:rPr>
          <w:sz w:val="20"/>
          <w:szCs w:val="20"/>
        </w:rPr>
        <w:t xml:space="preserve">Duane Fish and his team of expert </w:t>
      </w:r>
      <w:bookmarkStart w:id="0" w:name="_GoBack"/>
      <w:bookmarkEnd w:id="0"/>
      <w:r w:rsidRPr="00247071">
        <w:rPr>
          <w:sz w:val="20"/>
          <w:szCs w:val="20"/>
        </w:rPr>
        <w:t>tab staff will be keeping us running quickly and efficiently.  We will offer 4 rounds of Open NFA-</w:t>
      </w:r>
      <w:r w:rsidR="00247071">
        <w:rPr>
          <w:sz w:val="20"/>
          <w:szCs w:val="20"/>
        </w:rPr>
        <w:t>LD on Thursday with 2 elimination rounds</w:t>
      </w:r>
      <w:r w:rsidRPr="00247071">
        <w:rPr>
          <w:sz w:val="20"/>
          <w:szCs w:val="20"/>
        </w:rPr>
        <w:t xml:space="preserve">.  Friday will be Parliamentary Debate with 6 </w:t>
      </w:r>
      <w:r w:rsidR="00247071">
        <w:rPr>
          <w:sz w:val="20"/>
          <w:szCs w:val="20"/>
        </w:rPr>
        <w:t>guaranteed rounds and 2 elimination round</w:t>
      </w:r>
      <w:r w:rsidRPr="00247071">
        <w:rPr>
          <w:sz w:val="20"/>
          <w:szCs w:val="20"/>
        </w:rPr>
        <w:t xml:space="preserve">s; if entries permit, we will run open and junior.  Saturday we will </w:t>
      </w:r>
      <w:r w:rsidR="00247071" w:rsidRPr="00247071">
        <w:rPr>
          <w:sz w:val="20"/>
          <w:szCs w:val="20"/>
        </w:rPr>
        <w:t>run Open</w:t>
      </w:r>
      <w:r w:rsidRPr="00247071">
        <w:rPr>
          <w:sz w:val="20"/>
          <w:szCs w:val="20"/>
        </w:rPr>
        <w:t xml:space="preserve"> IE’s with 3 guaranteed rounds (if entries permit) and finals.  If there are not sufficient entries, we will run according to the tournament director’s suggestions.</w:t>
      </w:r>
    </w:p>
    <w:p w:rsidR="004277EE" w:rsidRPr="00247071" w:rsidRDefault="00215A2E" w:rsidP="00247071">
      <w:pPr>
        <w:rPr>
          <w:sz w:val="20"/>
          <w:szCs w:val="20"/>
        </w:rPr>
      </w:pPr>
      <w:r w:rsidRPr="00247071">
        <w:rPr>
          <w:sz w:val="20"/>
          <w:szCs w:val="20"/>
        </w:rPr>
        <w:t xml:space="preserve">So, please, come join us in the high desert of Wyoming for a weekend </w:t>
      </w:r>
      <w:r w:rsidR="00247071">
        <w:rPr>
          <w:sz w:val="20"/>
          <w:szCs w:val="20"/>
        </w:rPr>
        <w:t xml:space="preserve">full </w:t>
      </w:r>
      <w:r w:rsidRPr="00247071">
        <w:rPr>
          <w:sz w:val="20"/>
          <w:szCs w:val="20"/>
        </w:rPr>
        <w:t>of friendly competition!</w:t>
      </w:r>
    </w:p>
    <w:p w:rsidR="00247071" w:rsidRPr="00247071" w:rsidRDefault="00247071" w:rsidP="00247071">
      <w:pPr>
        <w:rPr>
          <w:sz w:val="20"/>
          <w:szCs w:val="20"/>
        </w:rPr>
      </w:pPr>
      <w:r w:rsidRPr="00247071">
        <w:rPr>
          <w:sz w:val="20"/>
          <w:szCs w:val="20"/>
        </w:rPr>
        <w:t>Sincerely,</w:t>
      </w:r>
    </w:p>
    <w:p w:rsidR="00247071" w:rsidRPr="00247071" w:rsidRDefault="00247071" w:rsidP="00247071">
      <w:pPr>
        <w:rPr>
          <w:sz w:val="20"/>
          <w:szCs w:val="20"/>
        </w:rPr>
      </w:pPr>
      <w:r w:rsidRPr="00247071">
        <w:rPr>
          <w:sz w:val="20"/>
          <w:szCs w:val="20"/>
        </w:rPr>
        <w:t>Kristy McManus</w:t>
      </w:r>
    </w:p>
    <w:p w:rsidR="00247071" w:rsidRPr="00247071" w:rsidRDefault="00247071" w:rsidP="00247071">
      <w:pPr>
        <w:rPr>
          <w:sz w:val="20"/>
          <w:szCs w:val="20"/>
        </w:rPr>
      </w:pPr>
      <w:r w:rsidRPr="00247071">
        <w:rPr>
          <w:sz w:val="20"/>
          <w:szCs w:val="20"/>
        </w:rPr>
        <w:t>Assistant Professor of Theatre and Forensics</w:t>
      </w:r>
    </w:p>
    <w:p w:rsidR="00247071" w:rsidRPr="00247071" w:rsidRDefault="00247071" w:rsidP="00247071">
      <w:pPr>
        <w:rPr>
          <w:sz w:val="20"/>
          <w:szCs w:val="20"/>
        </w:rPr>
      </w:pPr>
      <w:hyperlink r:id="rId6" w:history="1">
        <w:r w:rsidRPr="00247071">
          <w:rPr>
            <w:rStyle w:val="Hyperlink"/>
            <w:sz w:val="20"/>
            <w:szCs w:val="20"/>
          </w:rPr>
          <w:t>kmcmanus@wwcc.wy.edu</w:t>
        </w:r>
      </w:hyperlink>
    </w:p>
    <w:p w:rsidR="00247071" w:rsidRPr="00247071" w:rsidRDefault="00247071" w:rsidP="00247071">
      <w:pPr>
        <w:rPr>
          <w:sz w:val="20"/>
          <w:szCs w:val="20"/>
        </w:rPr>
      </w:pPr>
      <w:r w:rsidRPr="00247071">
        <w:rPr>
          <w:sz w:val="20"/>
          <w:szCs w:val="20"/>
        </w:rPr>
        <w:t>307-382-1874 (office)</w:t>
      </w:r>
    </w:p>
    <w:p w:rsidR="00247071" w:rsidRPr="00247071" w:rsidRDefault="00247071" w:rsidP="00247071">
      <w:pPr>
        <w:rPr>
          <w:sz w:val="20"/>
          <w:szCs w:val="20"/>
        </w:rPr>
      </w:pPr>
      <w:r w:rsidRPr="00247071">
        <w:rPr>
          <w:sz w:val="20"/>
          <w:szCs w:val="20"/>
        </w:rPr>
        <w:t>307-871-9625 (cell)</w:t>
      </w:r>
    </w:p>
    <w:p w:rsidR="00215A2E" w:rsidRDefault="00215A2E" w:rsidP="005369CD">
      <w:pPr>
        <w:jc w:val="center"/>
      </w:pPr>
    </w:p>
    <w:p w:rsidR="005369CD" w:rsidRDefault="005369CD" w:rsidP="005369CD">
      <w:pPr>
        <w:jc w:val="center"/>
      </w:pPr>
      <w:r>
        <w:lastRenderedPageBreak/>
        <w:t>Pattern A: Persuasion, DI, POI, Impromptu, Duo, CA</w:t>
      </w:r>
    </w:p>
    <w:p w:rsidR="005369CD" w:rsidRDefault="005369CD" w:rsidP="005369CD">
      <w:pPr>
        <w:jc w:val="center"/>
      </w:pPr>
      <w:r>
        <w:t xml:space="preserve">Pattern B: </w:t>
      </w:r>
      <w:proofErr w:type="spellStart"/>
      <w:r>
        <w:t>Extemp</w:t>
      </w:r>
      <w:proofErr w:type="spellEnd"/>
      <w:r>
        <w:t>, Informative, Prose, Poetry, ADS</w:t>
      </w:r>
    </w:p>
    <w:p w:rsidR="005369CD" w:rsidRDefault="005369CD" w:rsidP="005369CD">
      <w:pPr>
        <w:jc w:val="center"/>
      </w:pPr>
      <w:r>
        <w:t xml:space="preserve">Triple enter at own risk.  No triple entry for </w:t>
      </w:r>
      <w:proofErr w:type="spellStart"/>
      <w:r>
        <w:t>Extemp</w:t>
      </w:r>
      <w:proofErr w:type="spellEnd"/>
      <w:r>
        <w:t>.</w:t>
      </w:r>
    </w:p>
    <w:p w:rsidR="004277EE" w:rsidRDefault="004277EE" w:rsidP="004277EE">
      <w:r>
        <w:t>Fees:</w:t>
      </w:r>
    </w:p>
    <w:p w:rsidR="004277EE" w:rsidRDefault="004277EE" w:rsidP="004277EE">
      <w:r>
        <w:t xml:space="preserve">$20.00 per </w:t>
      </w:r>
      <w:proofErr w:type="gramStart"/>
      <w:r>
        <w:t>school  (</w:t>
      </w:r>
      <w:proofErr w:type="gramEnd"/>
      <w:r>
        <w:t>help with food costs)</w:t>
      </w:r>
    </w:p>
    <w:p w:rsidR="004277EE" w:rsidRDefault="004277EE" w:rsidP="004277EE">
      <w:r>
        <w:t>$8.00 per IE slot</w:t>
      </w:r>
    </w:p>
    <w:p w:rsidR="004277EE" w:rsidRDefault="004277EE" w:rsidP="004277EE">
      <w:r>
        <w:t>$30.00 per Debate (</w:t>
      </w:r>
      <w:proofErr w:type="spellStart"/>
      <w:r>
        <w:t>Parli</w:t>
      </w:r>
      <w:proofErr w:type="spellEnd"/>
      <w:r>
        <w:t xml:space="preserve"> or LD)</w:t>
      </w:r>
    </w:p>
    <w:p w:rsidR="004277EE" w:rsidRDefault="004277EE" w:rsidP="004277EE">
      <w:r>
        <w:t>$15.00 per uncovered IE Judge (One judge covers 5 slots per pattern-must be available for all rounds)</w:t>
      </w:r>
    </w:p>
    <w:p w:rsidR="004277EE" w:rsidRDefault="004277EE" w:rsidP="004277EE">
      <w:r>
        <w:t>$50.00 per uncovered Debate Judge (One judge covers 2 entries-must be available for all rounds)</w:t>
      </w:r>
    </w:p>
    <w:p w:rsidR="005369CD" w:rsidRDefault="00A42327">
      <w:r>
        <w:t>Fees will be computed Wednesday, February 20</w:t>
      </w:r>
      <w:r w:rsidRPr="00A42327">
        <w:rPr>
          <w:vertAlign w:val="superscript"/>
        </w:rPr>
        <w:t>th</w:t>
      </w:r>
      <w:r>
        <w:t>.</w:t>
      </w:r>
    </w:p>
    <w:p w:rsidR="00A42327" w:rsidRDefault="00A42327">
      <w:r>
        <w:t>Checks, PO’s, Cash, and Credit will be possible for registration fees.</w:t>
      </w:r>
    </w:p>
    <w:p w:rsidR="00A42327" w:rsidRDefault="00A42327">
      <w:r>
        <w:t>Entries will be facilitated through forensicstournament.net.</w:t>
      </w:r>
    </w:p>
    <w:p w:rsidR="00A42327" w:rsidRDefault="00A42327"/>
    <w:p w:rsidR="00A42327" w:rsidRDefault="00A42327">
      <w:r>
        <w:t>Hotels:</w:t>
      </w:r>
    </w:p>
    <w:p w:rsidR="00A42327" w:rsidRDefault="00A42327">
      <w:r>
        <w:t>There are many hotels in the area.  We will not have a tournament hotel this year.  Please feel free to ask for college rates at all area hotels.   If you need assistance or questions with hotels, please don’t hesitate to call/email.</w:t>
      </w:r>
    </w:p>
    <w:p w:rsidR="00A42327" w:rsidRDefault="00A42327"/>
    <w:p w:rsidR="00A42327" w:rsidRDefault="00A42327"/>
    <w:p w:rsidR="00A42327" w:rsidRDefault="00A42327"/>
    <w:p w:rsidR="00A42327" w:rsidRDefault="00A42327"/>
    <w:p w:rsidR="00A42327" w:rsidRDefault="00A42327"/>
    <w:p w:rsidR="00A42327" w:rsidRDefault="00A42327"/>
    <w:p w:rsidR="00A42327" w:rsidRDefault="00A42327"/>
    <w:p w:rsidR="00A42327" w:rsidRDefault="00A42327"/>
    <w:p w:rsidR="00A42327" w:rsidRDefault="00A42327"/>
    <w:p w:rsidR="00A42327" w:rsidRDefault="00A42327"/>
    <w:p w:rsidR="00A42327" w:rsidRDefault="00A42327"/>
    <w:p w:rsidR="00A42327" w:rsidRDefault="00A42327"/>
    <w:p w:rsidR="00A42327" w:rsidRDefault="00A42327"/>
    <w:p w:rsidR="005369CD" w:rsidRDefault="005369CD">
      <w:r>
        <w:lastRenderedPageBreak/>
        <w:t>Thursday, February 21</w:t>
      </w:r>
    </w:p>
    <w:p w:rsidR="005369CD" w:rsidRDefault="005369CD">
      <w:r>
        <w:t>LD Registration 1:30</w:t>
      </w:r>
    </w:p>
    <w:p w:rsidR="005369CD" w:rsidRDefault="005369CD">
      <w:r>
        <w:t>2 P.M.</w:t>
      </w:r>
      <w:r>
        <w:tab/>
      </w:r>
      <w:r>
        <w:tab/>
        <w:t>Round 1</w:t>
      </w:r>
    </w:p>
    <w:p w:rsidR="005369CD" w:rsidRDefault="005369CD">
      <w:r>
        <w:t>3 P.M.</w:t>
      </w:r>
      <w:r>
        <w:tab/>
      </w:r>
      <w:r>
        <w:tab/>
        <w:t>Round 2</w:t>
      </w:r>
    </w:p>
    <w:p w:rsidR="005369CD" w:rsidRDefault="005369CD">
      <w:r>
        <w:t>4 P.M.</w:t>
      </w:r>
      <w:r>
        <w:tab/>
      </w:r>
      <w:r>
        <w:tab/>
        <w:t>Round 3</w:t>
      </w:r>
    </w:p>
    <w:p w:rsidR="005369CD" w:rsidRDefault="005369CD">
      <w:r>
        <w:t>5 P.M.</w:t>
      </w:r>
      <w:r>
        <w:tab/>
      </w:r>
      <w:r>
        <w:tab/>
        <w:t>Round 4</w:t>
      </w:r>
    </w:p>
    <w:p w:rsidR="005369CD" w:rsidRDefault="005369CD">
      <w:r>
        <w:t xml:space="preserve">6-6:30 </w:t>
      </w:r>
      <w:r>
        <w:tab/>
      </w:r>
      <w:r>
        <w:tab/>
        <w:t xml:space="preserve">Light </w:t>
      </w:r>
      <w:proofErr w:type="gramStart"/>
      <w:r>
        <w:t>Dinner</w:t>
      </w:r>
      <w:proofErr w:type="gramEnd"/>
      <w:r>
        <w:t xml:space="preserve"> Provided</w:t>
      </w:r>
    </w:p>
    <w:p w:rsidR="005369CD" w:rsidRDefault="005369CD">
      <w:r>
        <w:t>6:45</w:t>
      </w:r>
      <w:r>
        <w:tab/>
      </w:r>
      <w:r>
        <w:tab/>
        <w:t>Elimination Round 1</w:t>
      </w:r>
    </w:p>
    <w:p w:rsidR="005369CD" w:rsidRDefault="005369CD">
      <w:r>
        <w:t>8 P.M.</w:t>
      </w:r>
      <w:r>
        <w:tab/>
      </w:r>
      <w:r>
        <w:tab/>
        <w:t>Elimination Round 2</w:t>
      </w:r>
    </w:p>
    <w:p w:rsidR="005369CD" w:rsidRDefault="005369CD"/>
    <w:p w:rsidR="005369CD" w:rsidRDefault="005369CD">
      <w:r>
        <w:t>Friday, February 22</w:t>
      </w:r>
    </w:p>
    <w:p w:rsidR="005369CD" w:rsidRDefault="005369CD">
      <w:r>
        <w:t>Parliamentary Registration 7:30</w:t>
      </w:r>
    </w:p>
    <w:p w:rsidR="005369CD" w:rsidRDefault="005369CD">
      <w:r>
        <w:t>8 A.M.</w:t>
      </w:r>
      <w:r>
        <w:tab/>
      </w:r>
      <w:r>
        <w:tab/>
        <w:t>Round 1</w:t>
      </w:r>
    </w:p>
    <w:p w:rsidR="005369CD" w:rsidRDefault="005369CD">
      <w:r>
        <w:t>9:30</w:t>
      </w:r>
      <w:r>
        <w:tab/>
      </w:r>
      <w:r>
        <w:tab/>
        <w:t>Round 2</w:t>
      </w:r>
    </w:p>
    <w:p w:rsidR="005369CD" w:rsidRDefault="005369CD">
      <w:r>
        <w:t>11</w:t>
      </w:r>
      <w:r>
        <w:tab/>
      </w:r>
      <w:r>
        <w:tab/>
        <w:t>Round 3</w:t>
      </w:r>
    </w:p>
    <w:p w:rsidR="005369CD" w:rsidRDefault="005369CD">
      <w:r>
        <w:t>12:30</w:t>
      </w:r>
      <w:r>
        <w:tab/>
      </w:r>
      <w:r>
        <w:tab/>
        <w:t>Round 4</w:t>
      </w:r>
    </w:p>
    <w:p w:rsidR="005369CD" w:rsidRDefault="005369CD">
      <w:r>
        <w:t>2</w:t>
      </w:r>
      <w:r>
        <w:tab/>
      </w:r>
      <w:r>
        <w:tab/>
        <w:t>Round 5</w:t>
      </w:r>
    </w:p>
    <w:p w:rsidR="005369CD" w:rsidRDefault="005369CD">
      <w:r>
        <w:t>3:30</w:t>
      </w:r>
      <w:r>
        <w:tab/>
      </w:r>
      <w:r>
        <w:tab/>
        <w:t>Round 6</w:t>
      </w:r>
    </w:p>
    <w:p w:rsidR="005369CD" w:rsidRDefault="005369CD">
      <w:r>
        <w:t>4:45-5:15</w:t>
      </w:r>
      <w:r>
        <w:tab/>
        <w:t>Light Dinner Provided</w:t>
      </w:r>
    </w:p>
    <w:p w:rsidR="005369CD" w:rsidRDefault="005369CD">
      <w:r>
        <w:t>5:30</w:t>
      </w:r>
      <w:r>
        <w:tab/>
      </w:r>
      <w:r>
        <w:tab/>
        <w:t>Elimination Round 1</w:t>
      </w:r>
    </w:p>
    <w:p w:rsidR="005369CD" w:rsidRDefault="005369CD">
      <w:r>
        <w:t>7</w:t>
      </w:r>
      <w:r>
        <w:tab/>
      </w:r>
      <w:r>
        <w:tab/>
        <w:t>Elimination Round 2</w:t>
      </w:r>
    </w:p>
    <w:p w:rsidR="005369CD" w:rsidRDefault="005369CD"/>
    <w:p w:rsidR="005369CD" w:rsidRDefault="005369CD"/>
    <w:p w:rsidR="005369CD" w:rsidRDefault="005369CD">
      <w:r>
        <w:t>Saturday, February 23</w:t>
      </w:r>
    </w:p>
    <w:p w:rsidR="005369CD" w:rsidRDefault="005369CD">
      <w:r>
        <w:t>7:30 A.M.</w:t>
      </w:r>
      <w:r>
        <w:tab/>
        <w:t>IE Registration</w:t>
      </w:r>
    </w:p>
    <w:p w:rsidR="005369CD" w:rsidRDefault="005369CD">
      <w:r>
        <w:t>8</w:t>
      </w:r>
      <w:r>
        <w:tab/>
      </w:r>
      <w:r>
        <w:tab/>
        <w:t>Round 1 Pattern A</w:t>
      </w:r>
    </w:p>
    <w:p w:rsidR="005369CD" w:rsidRDefault="005369CD">
      <w:r>
        <w:t>9:30</w:t>
      </w:r>
      <w:r>
        <w:tab/>
      </w:r>
      <w:r>
        <w:tab/>
        <w:t>Round 1 Pattern B</w:t>
      </w:r>
    </w:p>
    <w:p w:rsidR="005369CD" w:rsidRDefault="005369CD">
      <w:proofErr w:type="gramStart"/>
      <w:r>
        <w:t>11</w:t>
      </w:r>
      <w:r>
        <w:tab/>
      </w:r>
      <w:r>
        <w:tab/>
        <w:t>Round 2 Pattern</w:t>
      </w:r>
      <w:proofErr w:type="gramEnd"/>
      <w:r>
        <w:t xml:space="preserve"> A</w:t>
      </w:r>
    </w:p>
    <w:p w:rsidR="005369CD" w:rsidRDefault="005369CD">
      <w:r>
        <w:lastRenderedPageBreak/>
        <w:t>12:30</w:t>
      </w:r>
      <w:r>
        <w:tab/>
      </w:r>
      <w:r>
        <w:tab/>
        <w:t xml:space="preserve">Round 2 </w:t>
      </w:r>
      <w:proofErr w:type="gramStart"/>
      <w:r>
        <w:t>Pattern</w:t>
      </w:r>
      <w:proofErr w:type="gramEnd"/>
      <w:r>
        <w:t xml:space="preserve"> B</w:t>
      </w:r>
    </w:p>
    <w:p w:rsidR="005369CD" w:rsidRDefault="005369CD">
      <w:proofErr w:type="gramStart"/>
      <w:r>
        <w:t>2</w:t>
      </w:r>
      <w:r>
        <w:tab/>
      </w:r>
      <w:r>
        <w:tab/>
        <w:t>Round 3 Pattern</w:t>
      </w:r>
      <w:proofErr w:type="gramEnd"/>
      <w:r>
        <w:t xml:space="preserve"> A</w:t>
      </w:r>
    </w:p>
    <w:p w:rsidR="005369CD" w:rsidRDefault="005369CD">
      <w:r>
        <w:t>3:30</w:t>
      </w:r>
      <w:r>
        <w:tab/>
      </w:r>
      <w:r>
        <w:tab/>
        <w:t xml:space="preserve">Round 3 </w:t>
      </w:r>
      <w:proofErr w:type="gramStart"/>
      <w:r>
        <w:t>Pattern</w:t>
      </w:r>
      <w:proofErr w:type="gramEnd"/>
      <w:r>
        <w:t xml:space="preserve"> B</w:t>
      </w:r>
    </w:p>
    <w:p w:rsidR="005369CD" w:rsidRDefault="005369CD">
      <w:r>
        <w:t>5</w:t>
      </w:r>
      <w:r>
        <w:tab/>
      </w:r>
      <w:r>
        <w:tab/>
        <w:t>A Finals</w:t>
      </w:r>
    </w:p>
    <w:p w:rsidR="005369CD" w:rsidRDefault="005369CD">
      <w:r>
        <w:t>6:15</w:t>
      </w:r>
      <w:r>
        <w:tab/>
      </w:r>
      <w:r>
        <w:tab/>
        <w:t>B Finals</w:t>
      </w:r>
    </w:p>
    <w:p w:rsidR="005369CD" w:rsidRDefault="005369CD">
      <w:r>
        <w:t xml:space="preserve">7 </w:t>
      </w:r>
      <w:r>
        <w:tab/>
      </w:r>
      <w:r>
        <w:tab/>
        <w:t>Dinner Provided</w:t>
      </w:r>
    </w:p>
    <w:p w:rsidR="005369CD" w:rsidRDefault="005369CD">
      <w:r>
        <w:t>Awards ASAP</w:t>
      </w:r>
    </w:p>
    <w:p w:rsidR="004277EE" w:rsidRDefault="004277EE"/>
    <w:p w:rsidR="004277EE" w:rsidRDefault="004277EE"/>
    <w:sectPr w:rsidR="004277EE" w:rsidSect="005369C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Forte">
    <w:panose1 w:val="03060902040502070203"/>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69CD"/>
    <w:rsid w:val="00126F20"/>
    <w:rsid w:val="00215A2E"/>
    <w:rsid w:val="00247071"/>
    <w:rsid w:val="004277EE"/>
    <w:rsid w:val="005369CD"/>
    <w:rsid w:val="005C5725"/>
    <w:rsid w:val="00A42327"/>
    <w:rsid w:val="00E92C87"/>
    <w:rsid w:val="00FC0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5A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A2E"/>
    <w:rPr>
      <w:rFonts w:ascii="Tahoma" w:hAnsi="Tahoma" w:cs="Tahoma"/>
      <w:sz w:val="16"/>
      <w:szCs w:val="16"/>
    </w:rPr>
  </w:style>
  <w:style w:type="character" w:styleId="Hyperlink">
    <w:name w:val="Hyperlink"/>
    <w:basedOn w:val="DefaultParagraphFont"/>
    <w:uiPriority w:val="99"/>
    <w:unhideWhenUsed/>
    <w:rsid w:val="0024707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15A2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5A2E"/>
    <w:rPr>
      <w:rFonts w:ascii="Tahoma" w:hAnsi="Tahoma" w:cs="Tahoma"/>
      <w:sz w:val="16"/>
      <w:szCs w:val="16"/>
    </w:rPr>
  </w:style>
  <w:style w:type="character" w:styleId="Hyperlink">
    <w:name w:val="Hyperlink"/>
    <w:basedOn w:val="DefaultParagraphFont"/>
    <w:uiPriority w:val="99"/>
    <w:unhideWhenUsed/>
    <w:rsid w:val="0024707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kmcmanus@wwcc.wy.edu" TargetMode="Externa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F450505A</Template>
  <TotalTime>1558</TotalTime>
  <Pages>4</Pages>
  <Words>451</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Western Wyoming Community College</Company>
  <LinksUpToDate>false</LinksUpToDate>
  <CharactersWithSpaces>3021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kmcmanus</dc:creator>
  <cp:lastModifiedBy>kmcmanus</cp:lastModifiedBy>
  <cp:revision>3</cp:revision>
  <cp:lastPrinted>2013-01-22T22:27:00Z</cp:lastPrinted>
  <dcterms:created xsi:type="dcterms:W3CDTF">2013-01-22T17:42:00Z</dcterms:created>
  <dcterms:modified xsi:type="dcterms:W3CDTF">2013-01-24T21:09:00Z</dcterms:modified>
</cp:coreProperties>
</file>