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D3C83" w:rsidRPr="00B04AF4" w:rsidRDefault="00EF30AB" w:rsidP="00BD3C83">
      <w:pPr>
        <w:shd w:val="clear" w:color="auto" w:fill="FFFFFF" w:themeFill="background1"/>
        <w:spacing w:after="0" w:line="240" w:lineRule="auto"/>
        <w:jc w:val="center"/>
        <w:rPr>
          <w:rFonts w:ascii="Times New Roman" w:eastAsia="Times New Roman" w:hAnsi="Times New Roman" w:cs="Times New Roman"/>
          <w:sz w:val="24"/>
          <w:szCs w:val="24"/>
        </w:rPr>
      </w:pPr>
      <w:r>
        <w:rPr>
          <w:rFonts w:ascii="Georgia" w:eastAsia="Times New Roman" w:hAnsi="Georgia" w:cs="Times New Roman"/>
          <w:b/>
          <w:bCs/>
          <w:color w:val="000000"/>
          <w:sz w:val="32"/>
          <w:szCs w:val="32"/>
        </w:rPr>
        <w:t>2019</w:t>
      </w:r>
      <w:r w:rsidR="00BD3C83" w:rsidRPr="00B04AF4">
        <w:rPr>
          <w:rFonts w:ascii="Georgia" w:eastAsia="Times New Roman" w:hAnsi="Georgia" w:cs="Times New Roman"/>
          <w:b/>
          <w:bCs/>
          <w:color w:val="000000"/>
          <w:sz w:val="32"/>
          <w:szCs w:val="32"/>
        </w:rPr>
        <w:t xml:space="preserve"> SDSU </w:t>
      </w:r>
      <w:r>
        <w:rPr>
          <w:rFonts w:ascii="Georgia" w:eastAsia="Times New Roman" w:hAnsi="Georgia" w:cs="Times New Roman"/>
          <w:b/>
          <w:bCs/>
          <w:color w:val="000000"/>
          <w:sz w:val="32"/>
          <w:szCs w:val="32"/>
        </w:rPr>
        <w:t>“Montezuma Invitational</w:t>
      </w:r>
      <w:r w:rsidR="00BD3C83" w:rsidRPr="00B04AF4">
        <w:rPr>
          <w:rFonts w:ascii="Georgia" w:eastAsia="Times New Roman" w:hAnsi="Georgia" w:cs="Times New Roman"/>
          <w:b/>
          <w:bCs/>
          <w:color w:val="000000"/>
          <w:sz w:val="32"/>
          <w:szCs w:val="32"/>
        </w:rPr>
        <w:t>”</w:t>
      </w:r>
    </w:p>
    <w:p w:rsidR="00BD3C83" w:rsidRPr="00B04AF4" w:rsidRDefault="00EF30AB" w:rsidP="00BD3C83">
      <w:pPr>
        <w:shd w:val="clear" w:color="auto" w:fill="FFFFFF" w:themeFill="background1"/>
        <w:spacing w:after="0" w:line="240" w:lineRule="auto"/>
        <w:jc w:val="center"/>
        <w:rPr>
          <w:rFonts w:ascii="Times New Roman" w:eastAsia="Times New Roman" w:hAnsi="Times New Roman" w:cs="Times New Roman"/>
          <w:sz w:val="24"/>
          <w:szCs w:val="24"/>
        </w:rPr>
      </w:pPr>
      <w:r>
        <w:rPr>
          <w:rFonts w:ascii="Georgia" w:eastAsia="Times New Roman" w:hAnsi="Georgia" w:cs="Times New Roman"/>
          <w:b/>
          <w:bCs/>
          <w:color w:val="000000"/>
          <w:sz w:val="24"/>
          <w:szCs w:val="24"/>
          <w:u w:val="single"/>
        </w:rPr>
        <w:t>February 8, 2019</w:t>
      </w:r>
      <w:r w:rsidR="00BD3C83" w:rsidRPr="00B04AF4">
        <w:rPr>
          <w:rFonts w:ascii="Georgia" w:eastAsia="Times New Roman" w:hAnsi="Georgia" w:cs="Times New Roman"/>
          <w:b/>
          <w:bCs/>
          <w:color w:val="000000"/>
          <w:sz w:val="24"/>
          <w:szCs w:val="24"/>
          <w:u w:val="single"/>
        </w:rPr>
        <w:t xml:space="preserve"> </w:t>
      </w:r>
    </w:p>
    <w:p w:rsidR="00BD3C83" w:rsidRPr="00B04AF4" w:rsidRDefault="00BD3C83" w:rsidP="00BD3C83">
      <w:pPr>
        <w:shd w:val="clear" w:color="auto" w:fill="FFFFFF" w:themeFill="background1"/>
        <w:spacing w:after="0" w:line="240" w:lineRule="auto"/>
        <w:rPr>
          <w:rFonts w:ascii="Times New Roman" w:eastAsia="Times New Roman" w:hAnsi="Times New Roman" w:cs="Times New Roman"/>
          <w:sz w:val="24"/>
          <w:szCs w:val="24"/>
        </w:rPr>
      </w:pPr>
    </w:p>
    <w:p w:rsidR="00BD3C83" w:rsidRPr="00B04AF4" w:rsidRDefault="00BD3C83" w:rsidP="00BD3C83">
      <w:pPr>
        <w:shd w:val="clear" w:color="auto" w:fill="FFFFFF" w:themeFill="background1"/>
        <w:spacing w:after="0" w:line="240" w:lineRule="auto"/>
        <w:rPr>
          <w:rFonts w:ascii="Times New Roman" w:eastAsia="Times New Roman" w:hAnsi="Times New Roman" w:cs="Times New Roman"/>
          <w:sz w:val="24"/>
          <w:szCs w:val="24"/>
        </w:rPr>
      </w:pPr>
      <w:r w:rsidRPr="00B04AF4">
        <w:rPr>
          <w:rFonts w:ascii="Georgia" w:eastAsia="Times New Roman" w:hAnsi="Georgia" w:cs="Times New Roman"/>
          <w:b/>
          <w:bCs/>
          <w:color w:val="000000"/>
          <w:sz w:val="24"/>
          <w:szCs w:val="24"/>
        </w:rPr>
        <w:t>Dear Friends and Community Members,</w:t>
      </w:r>
    </w:p>
    <w:p w:rsidR="00BD3C83" w:rsidRPr="00B04AF4" w:rsidRDefault="00BD3C83" w:rsidP="00BD3C83">
      <w:pPr>
        <w:shd w:val="clear" w:color="auto" w:fill="FFFFFF" w:themeFill="background1"/>
        <w:spacing w:after="0" w:line="240" w:lineRule="auto"/>
        <w:rPr>
          <w:rFonts w:ascii="Times New Roman" w:eastAsia="Times New Roman" w:hAnsi="Times New Roman" w:cs="Times New Roman"/>
          <w:sz w:val="24"/>
          <w:szCs w:val="24"/>
        </w:rPr>
      </w:pPr>
      <w:r w:rsidRPr="00B04AF4">
        <w:rPr>
          <w:rFonts w:ascii="Georgia" w:eastAsia="Times New Roman" w:hAnsi="Georgia" w:cs="Times New Roman"/>
          <w:color w:val="000000"/>
          <w:sz w:val="24"/>
          <w:szCs w:val="24"/>
        </w:rPr>
        <w:t>It is with great pleasure that San Diego State University, the SDSU School of Communication</w:t>
      </w:r>
      <w:r w:rsidR="00EF30AB">
        <w:rPr>
          <w:rFonts w:ascii="Georgia" w:eastAsia="Times New Roman" w:hAnsi="Georgia" w:cs="Times New Roman"/>
          <w:color w:val="000000"/>
          <w:sz w:val="24"/>
          <w:szCs w:val="24"/>
        </w:rPr>
        <w:t xml:space="preserve"> invite you to the 2019</w:t>
      </w:r>
      <w:r w:rsidRPr="00B04AF4">
        <w:rPr>
          <w:rFonts w:ascii="Georgia" w:eastAsia="Times New Roman" w:hAnsi="Georgia" w:cs="Times New Roman"/>
          <w:color w:val="000000"/>
          <w:sz w:val="24"/>
          <w:szCs w:val="24"/>
        </w:rPr>
        <w:t xml:space="preserve"> </w:t>
      </w:r>
      <w:r w:rsidR="00EF30AB" w:rsidRPr="00EF30AB">
        <w:rPr>
          <w:rFonts w:ascii="Georgia" w:eastAsia="Times New Roman" w:hAnsi="Georgia" w:cs="Times New Roman"/>
          <w:i/>
          <w:color w:val="000000"/>
          <w:sz w:val="24"/>
          <w:szCs w:val="24"/>
        </w:rPr>
        <w:t>Montezuma</w:t>
      </w:r>
      <w:r w:rsidRPr="00B04AF4">
        <w:rPr>
          <w:rFonts w:ascii="Georgia" w:eastAsia="Times New Roman" w:hAnsi="Georgia" w:cs="Times New Roman"/>
          <w:i/>
          <w:iCs/>
          <w:color w:val="000000"/>
          <w:sz w:val="24"/>
          <w:szCs w:val="24"/>
        </w:rPr>
        <w:t xml:space="preserve"> Invitational.  </w:t>
      </w:r>
      <w:r w:rsidRPr="00B04AF4">
        <w:rPr>
          <w:rFonts w:ascii="Georgia" w:eastAsia="Times New Roman" w:hAnsi="Georgia" w:cs="Times New Roman"/>
          <w:color w:val="000000"/>
          <w:sz w:val="24"/>
          <w:szCs w:val="24"/>
        </w:rPr>
        <w:t xml:space="preserve"> </w:t>
      </w:r>
    </w:p>
    <w:p w:rsidR="00BD3C83" w:rsidRPr="00EF30AB" w:rsidRDefault="00EF30AB" w:rsidP="00BD3C83">
      <w:pPr>
        <w:shd w:val="clear" w:color="auto" w:fill="FFFFFF" w:themeFill="background1"/>
        <w:spacing w:after="0" w:line="240" w:lineRule="auto"/>
        <w:rPr>
          <w:rFonts w:ascii="Georgia" w:eastAsia="Times New Roman" w:hAnsi="Georgia" w:cs="Times New Roman"/>
          <w:sz w:val="24"/>
          <w:szCs w:val="24"/>
        </w:rPr>
      </w:pPr>
      <w:r w:rsidRPr="00EF30AB">
        <w:rPr>
          <w:rFonts w:ascii="Georgia" w:eastAsia="Times New Roman" w:hAnsi="Georgia" w:cs="Times New Roman"/>
          <w:sz w:val="24"/>
          <w:szCs w:val="24"/>
        </w:rPr>
        <w:t xml:space="preserve">We will be hosting an IE tournament that will begin at 12noon to ease travel and hopefully let some of you sleep in a bit. </w:t>
      </w:r>
    </w:p>
    <w:p w:rsidR="00BD3C83" w:rsidRPr="00B04AF4" w:rsidRDefault="00BD3C83" w:rsidP="00BD3C83">
      <w:pPr>
        <w:shd w:val="clear" w:color="auto" w:fill="FFFFFF" w:themeFill="background1"/>
        <w:spacing w:after="0" w:line="240" w:lineRule="auto"/>
        <w:rPr>
          <w:rFonts w:ascii="Times New Roman" w:eastAsia="Times New Roman" w:hAnsi="Times New Roman" w:cs="Times New Roman"/>
          <w:sz w:val="24"/>
          <w:szCs w:val="24"/>
        </w:rPr>
      </w:pPr>
    </w:p>
    <w:p w:rsidR="00BD3C83" w:rsidRPr="00B04AF4" w:rsidRDefault="00BD3C83" w:rsidP="00BD3C83">
      <w:pPr>
        <w:shd w:val="clear" w:color="auto" w:fill="FFFFFF" w:themeFill="background1"/>
        <w:spacing w:after="0" w:line="240" w:lineRule="auto"/>
        <w:rPr>
          <w:rFonts w:ascii="Times New Roman" w:eastAsia="Times New Roman" w:hAnsi="Times New Roman" w:cs="Times New Roman"/>
          <w:sz w:val="24"/>
          <w:szCs w:val="24"/>
        </w:rPr>
      </w:pPr>
      <w:r w:rsidRPr="00B04AF4">
        <w:rPr>
          <w:rFonts w:ascii="Georgia" w:eastAsia="Times New Roman" w:hAnsi="Georgia" w:cs="Times New Roman"/>
          <w:color w:val="000000"/>
          <w:sz w:val="24"/>
          <w:szCs w:val="24"/>
        </w:rPr>
        <w:t xml:space="preserve">Open and Novice divisions will be offered in all respective events, where warranted. </w:t>
      </w:r>
    </w:p>
    <w:p w:rsidR="00BD3C83" w:rsidRPr="00B04AF4" w:rsidRDefault="00BD3C83" w:rsidP="00BD3C83">
      <w:pPr>
        <w:shd w:val="clear" w:color="auto" w:fill="FFFFFF" w:themeFill="background1"/>
        <w:spacing w:after="0" w:line="240" w:lineRule="auto"/>
        <w:rPr>
          <w:rFonts w:ascii="Times New Roman" w:eastAsia="Times New Roman" w:hAnsi="Times New Roman" w:cs="Times New Roman"/>
          <w:sz w:val="24"/>
          <w:szCs w:val="24"/>
        </w:rPr>
      </w:pPr>
    </w:p>
    <w:p w:rsidR="00BD3C83" w:rsidRPr="00B04AF4" w:rsidRDefault="00BD3C83" w:rsidP="00BD3C83">
      <w:pPr>
        <w:shd w:val="clear" w:color="auto" w:fill="FFFFFF" w:themeFill="background1"/>
        <w:spacing w:after="0" w:line="240" w:lineRule="auto"/>
        <w:jc w:val="center"/>
        <w:rPr>
          <w:rFonts w:ascii="Times New Roman" w:eastAsia="Times New Roman" w:hAnsi="Times New Roman" w:cs="Times New Roman"/>
          <w:sz w:val="24"/>
          <w:szCs w:val="24"/>
        </w:rPr>
      </w:pPr>
      <w:r w:rsidRPr="00B04AF4">
        <w:rPr>
          <w:rFonts w:ascii="Georgia" w:eastAsia="Times New Roman" w:hAnsi="Georgia" w:cs="Times New Roman"/>
          <w:b/>
          <w:bCs/>
          <w:color w:val="000000"/>
          <w:sz w:val="28"/>
          <w:szCs w:val="28"/>
          <w:u w:val="single"/>
        </w:rPr>
        <w:t>Registration</w:t>
      </w:r>
    </w:p>
    <w:p w:rsidR="00BD3C83" w:rsidRDefault="004273DA" w:rsidP="00BD3C83">
      <w:pPr>
        <w:shd w:val="clear" w:color="auto" w:fill="FFFFFF" w:themeFill="background1"/>
        <w:spacing w:after="0" w:line="240" w:lineRule="auto"/>
        <w:rPr>
          <w:rFonts w:ascii="Georgia" w:eastAsia="Times New Roman" w:hAnsi="Georgia" w:cs="Times New Roman"/>
          <w:bCs/>
          <w:color w:val="000000"/>
          <w:sz w:val="28"/>
          <w:szCs w:val="28"/>
        </w:rPr>
      </w:pPr>
      <w:r>
        <w:rPr>
          <w:rFonts w:ascii="Georgia" w:eastAsia="Times New Roman" w:hAnsi="Georgia" w:cs="Times New Roman"/>
          <w:bCs/>
          <w:color w:val="000000"/>
          <w:sz w:val="28"/>
          <w:szCs w:val="28"/>
        </w:rPr>
        <w:t xml:space="preserve">Schools can register for the tournament on Forensics Tournament. On the day of the tournament, registration will happen in front of the Little Theatre in </w:t>
      </w:r>
      <w:proofErr w:type="spellStart"/>
      <w:r>
        <w:rPr>
          <w:rFonts w:ascii="Georgia" w:eastAsia="Times New Roman" w:hAnsi="Georgia" w:cs="Times New Roman"/>
          <w:bCs/>
          <w:color w:val="000000"/>
          <w:sz w:val="28"/>
          <w:szCs w:val="28"/>
        </w:rPr>
        <w:t>Hepner</w:t>
      </w:r>
      <w:proofErr w:type="spellEnd"/>
      <w:r>
        <w:rPr>
          <w:rFonts w:ascii="Georgia" w:eastAsia="Times New Roman" w:hAnsi="Georgia" w:cs="Times New Roman"/>
          <w:bCs/>
          <w:color w:val="000000"/>
          <w:sz w:val="28"/>
          <w:szCs w:val="28"/>
        </w:rPr>
        <w:t xml:space="preserve"> Hall from 12noon- 1:00pm. </w:t>
      </w:r>
    </w:p>
    <w:p w:rsidR="004273DA" w:rsidRPr="004273DA" w:rsidRDefault="004273DA" w:rsidP="00BD3C83">
      <w:pPr>
        <w:shd w:val="clear" w:color="auto" w:fill="FFFFFF" w:themeFill="background1"/>
        <w:spacing w:after="0" w:line="240" w:lineRule="auto"/>
        <w:rPr>
          <w:rFonts w:ascii="Times New Roman" w:eastAsia="Times New Roman" w:hAnsi="Times New Roman" w:cs="Times New Roman"/>
          <w:sz w:val="24"/>
          <w:szCs w:val="24"/>
        </w:rPr>
      </w:pPr>
    </w:p>
    <w:p w:rsidR="00BD3C83" w:rsidRPr="00B04AF4" w:rsidRDefault="00BD3C83" w:rsidP="00BD3C83">
      <w:pPr>
        <w:shd w:val="clear" w:color="auto" w:fill="FFFFFF" w:themeFill="background1"/>
        <w:spacing w:after="0" w:line="240" w:lineRule="auto"/>
        <w:jc w:val="center"/>
        <w:rPr>
          <w:rFonts w:ascii="Times New Roman" w:eastAsia="Times New Roman" w:hAnsi="Times New Roman" w:cs="Times New Roman"/>
          <w:sz w:val="24"/>
          <w:szCs w:val="24"/>
        </w:rPr>
      </w:pPr>
      <w:r w:rsidRPr="00B04AF4">
        <w:rPr>
          <w:rFonts w:ascii="Georgia" w:eastAsia="Times New Roman" w:hAnsi="Georgia" w:cs="Times New Roman"/>
          <w:b/>
          <w:bCs/>
          <w:color w:val="000000"/>
          <w:sz w:val="28"/>
          <w:szCs w:val="28"/>
          <w:u w:val="single"/>
        </w:rPr>
        <w:t>General Guidelines</w:t>
      </w:r>
    </w:p>
    <w:p w:rsidR="00BD3C83" w:rsidRPr="00B04AF4" w:rsidRDefault="00BD3C83" w:rsidP="00EF30AB">
      <w:pPr>
        <w:shd w:val="clear" w:color="auto" w:fill="FFFFFF" w:themeFill="background1"/>
        <w:spacing w:after="0" w:line="240" w:lineRule="auto"/>
        <w:textAlignment w:val="baseline"/>
        <w:rPr>
          <w:rFonts w:ascii="Georgia" w:eastAsia="Times New Roman" w:hAnsi="Georgia" w:cs="Times New Roman"/>
          <w:color w:val="000000"/>
          <w:sz w:val="24"/>
          <w:szCs w:val="24"/>
        </w:rPr>
      </w:pPr>
      <w:r w:rsidRPr="00B04AF4">
        <w:rPr>
          <w:rFonts w:ascii="Georgia" w:eastAsia="Times New Roman" w:hAnsi="Georgia" w:cs="Times New Roman"/>
          <w:color w:val="000000"/>
          <w:sz w:val="24"/>
          <w:szCs w:val="24"/>
        </w:rPr>
        <w:t>SDSU Forensics prioritizes the creation and maintenance of safe spaces for all participants at our tournaments. Those individuals who do not uphold these guidelines will be asked to leave the tournament.</w:t>
      </w:r>
    </w:p>
    <w:p w:rsidR="00BD3C83" w:rsidRPr="00B04AF4" w:rsidRDefault="00BD3C83" w:rsidP="00BD3C83">
      <w:pPr>
        <w:shd w:val="clear" w:color="auto" w:fill="FFFFFF" w:themeFill="background1"/>
        <w:spacing w:after="240" w:line="240" w:lineRule="auto"/>
        <w:rPr>
          <w:rFonts w:ascii="Times New Roman" w:eastAsia="Times New Roman" w:hAnsi="Times New Roman" w:cs="Times New Roman"/>
          <w:sz w:val="24"/>
          <w:szCs w:val="24"/>
        </w:rPr>
      </w:pPr>
    </w:p>
    <w:p w:rsidR="00BD3C83" w:rsidRPr="00B04AF4" w:rsidRDefault="00BD3C83" w:rsidP="00BD3C83">
      <w:pPr>
        <w:shd w:val="clear" w:color="auto" w:fill="FFFFFF" w:themeFill="background1"/>
        <w:spacing w:after="0" w:line="240" w:lineRule="auto"/>
        <w:jc w:val="center"/>
        <w:rPr>
          <w:rFonts w:ascii="Times New Roman" w:eastAsia="Times New Roman" w:hAnsi="Times New Roman" w:cs="Times New Roman"/>
          <w:sz w:val="24"/>
          <w:szCs w:val="24"/>
        </w:rPr>
      </w:pPr>
      <w:r w:rsidRPr="00B04AF4">
        <w:rPr>
          <w:rFonts w:ascii="Georgia" w:eastAsia="Times New Roman" w:hAnsi="Georgia" w:cs="Times New Roman"/>
          <w:b/>
          <w:bCs/>
          <w:color w:val="000000"/>
          <w:sz w:val="28"/>
          <w:szCs w:val="28"/>
          <w:u w:val="single"/>
        </w:rPr>
        <w:t>Divisions</w:t>
      </w:r>
    </w:p>
    <w:p w:rsidR="00BD3C83" w:rsidRPr="00B04AF4" w:rsidRDefault="00BD3C83" w:rsidP="00BD3C83">
      <w:pPr>
        <w:shd w:val="clear" w:color="auto" w:fill="FFFFFF" w:themeFill="background1"/>
        <w:spacing w:after="0" w:line="240" w:lineRule="auto"/>
        <w:rPr>
          <w:rFonts w:ascii="Times New Roman" w:eastAsia="Times New Roman" w:hAnsi="Times New Roman" w:cs="Times New Roman"/>
          <w:sz w:val="24"/>
          <w:szCs w:val="24"/>
        </w:rPr>
      </w:pPr>
    </w:p>
    <w:p w:rsidR="00BD3C83" w:rsidRPr="00B04AF4" w:rsidRDefault="00BD3C83" w:rsidP="00BD3C83">
      <w:pPr>
        <w:shd w:val="clear" w:color="auto" w:fill="FFFFFF" w:themeFill="background1"/>
        <w:spacing w:after="0" w:line="240" w:lineRule="auto"/>
        <w:rPr>
          <w:rFonts w:ascii="Times New Roman" w:eastAsia="Times New Roman" w:hAnsi="Times New Roman" w:cs="Times New Roman"/>
          <w:sz w:val="24"/>
          <w:szCs w:val="24"/>
        </w:rPr>
      </w:pPr>
      <w:r w:rsidRPr="00B04AF4">
        <w:rPr>
          <w:rFonts w:ascii="Georgia" w:eastAsia="Times New Roman" w:hAnsi="Georgia" w:cs="Times New Roman"/>
          <w:color w:val="000000"/>
          <w:sz w:val="24"/>
          <w:szCs w:val="24"/>
        </w:rPr>
        <w:t xml:space="preserve">The SDSU Aztec/Mills Invitational will offer novice and open divisions of all reasonably populated IEs and debate events </w:t>
      </w:r>
      <w:r w:rsidRPr="00B04AF4">
        <w:rPr>
          <w:rFonts w:ascii="Georgia" w:eastAsia="Times New Roman" w:hAnsi="Georgia" w:cs="Times New Roman"/>
          <w:b/>
          <w:bCs/>
          <w:i/>
          <w:iCs/>
          <w:color w:val="000000"/>
          <w:sz w:val="24"/>
          <w:szCs w:val="24"/>
        </w:rPr>
        <w:t>(see policy BELOW on collapsing divisions with less than 6 competitors).</w:t>
      </w:r>
      <w:r w:rsidRPr="00B04AF4">
        <w:rPr>
          <w:rFonts w:ascii="Georgia" w:eastAsia="Times New Roman" w:hAnsi="Georgia" w:cs="Times New Roman"/>
          <w:b/>
          <w:bCs/>
          <w:i/>
          <w:iCs/>
          <w:color w:val="000000"/>
          <w:sz w:val="24"/>
          <w:szCs w:val="24"/>
          <w:u w:val="single"/>
        </w:rPr>
        <w:t xml:space="preserve"> </w:t>
      </w:r>
    </w:p>
    <w:p w:rsidR="00BD3C83" w:rsidRPr="00B04AF4" w:rsidRDefault="00BD3C83" w:rsidP="00BD3C83">
      <w:pPr>
        <w:shd w:val="clear" w:color="auto" w:fill="FFFFFF" w:themeFill="background1"/>
        <w:spacing w:after="0" w:line="240" w:lineRule="auto"/>
        <w:rPr>
          <w:rFonts w:ascii="Times New Roman" w:eastAsia="Times New Roman" w:hAnsi="Times New Roman" w:cs="Times New Roman"/>
          <w:sz w:val="24"/>
          <w:szCs w:val="24"/>
        </w:rPr>
      </w:pPr>
      <w:r w:rsidRPr="00B04AF4">
        <w:rPr>
          <w:rFonts w:ascii="Georgia" w:eastAsia="Times New Roman" w:hAnsi="Georgia" w:cs="Times New Roman"/>
          <w:color w:val="000000"/>
          <w:sz w:val="24"/>
          <w:szCs w:val="24"/>
        </w:rPr>
        <w:t>Students are considered to be novices in individual events when:</w:t>
      </w:r>
    </w:p>
    <w:p w:rsidR="00BD3C83" w:rsidRPr="00B04AF4" w:rsidRDefault="00BD3C83" w:rsidP="00BD3C83">
      <w:pPr>
        <w:shd w:val="clear" w:color="auto" w:fill="FFFFFF" w:themeFill="background1"/>
        <w:spacing w:after="0" w:line="240" w:lineRule="auto"/>
        <w:rPr>
          <w:rFonts w:ascii="Times New Roman" w:eastAsia="Times New Roman" w:hAnsi="Times New Roman" w:cs="Times New Roman"/>
          <w:sz w:val="24"/>
          <w:szCs w:val="24"/>
        </w:rPr>
      </w:pPr>
      <w:r w:rsidRPr="00B04AF4">
        <w:rPr>
          <w:rFonts w:ascii="Georgia" w:eastAsia="Times New Roman" w:hAnsi="Georgia" w:cs="Times New Roman"/>
          <w:color w:val="000000"/>
          <w:sz w:val="24"/>
          <w:szCs w:val="24"/>
        </w:rPr>
        <w:t xml:space="preserve">1. They are in their first year (defined as first two semesters of collegiate or high school individual event competition), and </w:t>
      </w:r>
    </w:p>
    <w:p w:rsidR="00BD3C83" w:rsidRPr="00B04AF4" w:rsidRDefault="00BD3C83" w:rsidP="00BD3C83">
      <w:pPr>
        <w:shd w:val="clear" w:color="auto" w:fill="FFFFFF" w:themeFill="background1"/>
        <w:spacing w:after="0" w:line="240" w:lineRule="auto"/>
        <w:rPr>
          <w:rFonts w:ascii="Times New Roman" w:eastAsia="Times New Roman" w:hAnsi="Times New Roman" w:cs="Times New Roman"/>
          <w:sz w:val="24"/>
          <w:szCs w:val="24"/>
        </w:rPr>
      </w:pPr>
      <w:r w:rsidRPr="00B04AF4">
        <w:rPr>
          <w:rFonts w:ascii="Georgia" w:eastAsia="Times New Roman" w:hAnsi="Georgia" w:cs="Times New Roman"/>
          <w:color w:val="000000"/>
          <w:sz w:val="24"/>
          <w:szCs w:val="24"/>
        </w:rPr>
        <w:t xml:space="preserve">2. They have not placed third or higher in a similar event (Public Address, Interpretation or Limited Preparation) two or more times in any division including high school. For example, a student may be novice in interpretation, but be open in public address events. </w:t>
      </w:r>
    </w:p>
    <w:p w:rsidR="00BD3C83" w:rsidRPr="00B04AF4" w:rsidRDefault="00BD3C83" w:rsidP="00BD3C83">
      <w:pPr>
        <w:shd w:val="clear" w:color="auto" w:fill="FFFFFF" w:themeFill="background1"/>
        <w:spacing w:after="0" w:line="240" w:lineRule="auto"/>
        <w:rPr>
          <w:rFonts w:ascii="Times New Roman" w:eastAsia="Times New Roman" w:hAnsi="Times New Roman" w:cs="Times New Roman"/>
          <w:sz w:val="24"/>
          <w:szCs w:val="24"/>
        </w:rPr>
      </w:pPr>
      <w:r w:rsidRPr="00B04AF4">
        <w:rPr>
          <w:rFonts w:ascii="Georgia" w:eastAsia="Times New Roman" w:hAnsi="Georgia" w:cs="Times New Roman"/>
          <w:color w:val="000000"/>
          <w:sz w:val="24"/>
          <w:szCs w:val="24"/>
        </w:rPr>
        <w:t xml:space="preserve"> 3.“Open” will be reserved for competitors of any year or level (assuming THEY ARE still eligible by national standards), and does not require unique qualification.</w:t>
      </w:r>
    </w:p>
    <w:p w:rsidR="00BD3C83" w:rsidRPr="00B04AF4" w:rsidRDefault="00BD3C83" w:rsidP="00BD3C83">
      <w:pPr>
        <w:shd w:val="clear" w:color="auto" w:fill="FFFFFF" w:themeFill="background1"/>
        <w:spacing w:after="0" w:line="240" w:lineRule="auto"/>
        <w:rPr>
          <w:rFonts w:ascii="Times New Roman" w:eastAsia="Times New Roman" w:hAnsi="Times New Roman" w:cs="Times New Roman"/>
          <w:sz w:val="24"/>
          <w:szCs w:val="24"/>
        </w:rPr>
      </w:pPr>
    </w:p>
    <w:p w:rsidR="00BD3C83" w:rsidRPr="00B04AF4" w:rsidRDefault="00BD3C83" w:rsidP="00BD3C83">
      <w:pPr>
        <w:shd w:val="clear" w:color="auto" w:fill="FFFFFF" w:themeFill="background1"/>
        <w:spacing w:after="0" w:line="240" w:lineRule="auto"/>
        <w:rPr>
          <w:rFonts w:ascii="Times New Roman" w:eastAsia="Times New Roman" w:hAnsi="Times New Roman" w:cs="Times New Roman"/>
          <w:sz w:val="24"/>
          <w:szCs w:val="24"/>
        </w:rPr>
      </w:pPr>
      <w:r w:rsidRPr="00B04AF4">
        <w:rPr>
          <w:rFonts w:ascii="Georgia" w:eastAsia="Times New Roman" w:hAnsi="Georgia" w:cs="Times New Roman"/>
          <w:b/>
          <w:bCs/>
          <w:color w:val="000000"/>
          <w:sz w:val="24"/>
          <w:szCs w:val="24"/>
        </w:rPr>
        <w:t xml:space="preserve">Entry Procedure-- </w:t>
      </w:r>
    </w:p>
    <w:p w:rsidR="00BD3C83" w:rsidRPr="00B04AF4" w:rsidRDefault="00BD3C83" w:rsidP="00BD3C83">
      <w:pPr>
        <w:numPr>
          <w:ilvl w:val="0"/>
          <w:numId w:val="4"/>
        </w:numPr>
        <w:shd w:val="clear" w:color="auto" w:fill="FFFFFF" w:themeFill="background1"/>
        <w:spacing w:after="0" w:line="240" w:lineRule="auto"/>
        <w:textAlignment w:val="baseline"/>
        <w:rPr>
          <w:rFonts w:ascii="Georgia" w:eastAsia="Times New Roman" w:hAnsi="Georgia" w:cs="Times New Roman"/>
          <w:color w:val="000000"/>
          <w:sz w:val="24"/>
          <w:szCs w:val="24"/>
        </w:rPr>
      </w:pPr>
      <w:r w:rsidRPr="00B04AF4">
        <w:rPr>
          <w:rFonts w:ascii="Georgia" w:eastAsia="Times New Roman" w:hAnsi="Georgia" w:cs="Times New Roman"/>
          <w:color w:val="000000"/>
          <w:sz w:val="24"/>
          <w:szCs w:val="24"/>
        </w:rPr>
        <w:t>Entries wil</w:t>
      </w:r>
      <w:r w:rsidR="00F05CDD">
        <w:rPr>
          <w:rFonts w:ascii="Georgia" w:eastAsia="Times New Roman" w:hAnsi="Georgia" w:cs="Times New Roman"/>
          <w:color w:val="000000"/>
          <w:sz w:val="24"/>
          <w:szCs w:val="24"/>
        </w:rPr>
        <w:t xml:space="preserve">l be accepted electronically at </w:t>
      </w:r>
      <w:hyperlink r:id="rId5" w:history="1">
        <w:r w:rsidRPr="00B04AF4">
          <w:rPr>
            <w:rFonts w:ascii="Georgia" w:eastAsia="Times New Roman" w:hAnsi="Georgia" w:cs="Times New Roman"/>
            <w:b/>
            <w:bCs/>
            <w:color w:val="0000FF"/>
            <w:sz w:val="24"/>
            <w:szCs w:val="24"/>
            <w:u w:val="single"/>
          </w:rPr>
          <w:t>http://www.forensicstournament.net</w:t>
        </w:r>
      </w:hyperlink>
      <w:r w:rsidRPr="00B04AF4">
        <w:rPr>
          <w:rFonts w:ascii="Georgia" w:eastAsia="Times New Roman" w:hAnsi="Georgia" w:cs="Times New Roman"/>
          <w:color w:val="000000"/>
          <w:sz w:val="24"/>
          <w:szCs w:val="24"/>
        </w:rPr>
        <w:t xml:space="preserve">. </w:t>
      </w:r>
    </w:p>
    <w:p w:rsidR="00BD3C83" w:rsidRPr="00B04AF4" w:rsidRDefault="00BD3C83" w:rsidP="00BD3C83">
      <w:pPr>
        <w:numPr>
          <w:ilvl w:val="0"/>
          <w:numId w:val="4"/>
        </w:numPr>
        <w:shd w:val="clear" w:color="auto" w:fill="FFFFFF" w:themeFill="background1"/>
        <w:spacing w:after="0" w:line="240" w:lineRule="auto"/>
        <w:textAlignment w:val="baseline"/>
        <w:rPr>
          <w:rFonts w:ascii="Georgia" w:eastAsia="Times New Roman" w:hAnsi="Georgia" w:cs="Times New Roman"/>
          <w:color w:val="000000"/>
          <w:sz w:val="24"/>
          <w:szCs w:val="24"/>
        </w:rPr>
      </w:pPr>
      <w:r w:rsidRPr="00B04AF4">
        <w:rPr>
          <w:rFonts w:ascii="Georgia" w:eastAsia="Times New Roman" w:hAnsi="Georgia" w:cs="Times New Roman"/>
          <w:color w:val="000000"/>
          <w:sz w:val="24"/>
          <w:szCs w:val="24"/>
        </w:rPr>
        <w:t>Regi</w:t>
      </w:r>
      <w:r w:rsidR="00F05CDD">
        <w:rPr>
          <w:rFonts w:ascii="Georgia" w:eastAsia="Times New Roman" w:hAnsi="Georgia" w:cs="Times New Roman"/>
          <w:color w:val="000000"/>
          <w:sz w:val="24"/>
          <w:szCs w:val="24"/>
        </w:rPr>
        <w:t>stration must be completed by 12:00pm on Wednesday February 6, 2019</w:t>
      </w:r>
      <w:r w:rsidRPr="00B04AF4">
        <w:rPr>
          <w:rFonts w:ascii="Georgia" w:eastAsia="Times New Roman" w:hAnsi="Georgia" w:cs="Times New Roman"/>
          <w:color w:val="000000"/>
          <w:sz w:val="24"/>
          <w:szCs w:val="24"/>
        </w:rPr>
        <w:t>.</w:t>
      </w:r>
    </w:p>
    <w:p w:rsidR="00BD3C83" w:rsidRPr="00B04AF4" w:rsidRDefault="00BD3C83" w:rsidP="00BD3C83">
      <w:pPr>
        <w:numPr>
          <w:ilvl w:val="0"/>
          <w:numId w:val="4"/>
        </w:numPr>
        <w:shd w:val="clear" w:color="auto" w:fill="FFFFFF" w:themeFill="background1"/>
        <w:spacing w:after="0" w:line="240" w:lineRule="auto"/>
        <w:textAlignment w:val="baseline"/>
        <w:rPr>
          <w:rFonts w:ascii="Georgia" w:eastAsia="Times New Roman" w:hAnsi="Georgia" w:cs="Times New Roman"/>
          <w:color w:val="000000"/>
          <w:sz w:val="24"/>
          <w:szCs w:val="24"/>
        </w:rPr>
      </w:pPr>
      <w:r w:rsidRPr="00B04AF4">
        <w:rPr>
          <w:rFonts w:ascii="Georgia" w:eastAsia="Times New Roman" w:hAnsi="Georgia" w:cs="Times New Roman"/>
          <w:color w:val="000000"/>
          <w:sz w:val="24"/>
          <w:szCs w:val="24"/>
        </w:rPr>
        <w:t xml:space="preserve">Any changes to be made after the deadline should be emailed to </w:t>
      </w:r>
      <w:hyperlink r:id="rId6" w:history="1">
        <w:r w:rsidRPr="00B04AF4">
          <w:rPr>
            <w:rFonts w:ascii="Georgia" w:eastAsia="Times New Roman" w:hAnsi="Georgia" w:cs="Times New Roman"/>
            <w:color w:val="1155CC"/>
            <w:sz w:val="24"/>
            <w:szCs w:val="24"/>
            <w:u w:val="single"/>
          </w:rPr>
          <w:t>anuckelscuevas@sdsu.edu</w:t>
        </w:r>
      </w:hyperlink>
      <w:r w:rsidR="00F05CDD">
        <w:rPr>
          <w:rFonts w:ascii="Georgia" w:eastAsia="Times New Roman" w:hAnsi="Georgia" w:cs="Times New Roman"/>
          <w:color w:val="000000"/>
          <w:sz w:val="24"/>
          <w:szCs w:val="24"/>
        </w:rPr>
        <w:t xml:space="preserve"> no later than Thursday February 7, 2019</w:t>
      </w:r>
      <w:r w:rsidRPr="00B04AF4">
        <w:rPr>
          <w:rFonts w:ascii="Georgia" w:eastAsia="Times New Roman" w:hAnsi="Georgia" w:cs="Times New Roman"/>
          <w:color w:val="000000"/>
          <w:sz w:val="24"/>
          <w:szCs w:val="24"/>
        </w:rPr>
        <w:t>, by 11:59pm.</w:t>
      </w:r>
    </w:p>
    <w:p w:rsidR="00BD3C83" w:rsidRPr="00B04AF4" w:rsidRDefault="00BD3C83" w:rsidP="00BD3C83">
      <w:pPr>
        <w:numPr>
          <w:ilvl w:val="0"/>
          <w:numId w:val="4"/>
        </w:numPr>
        <w:shd w:val="clear" w:color="auto" w:fill="FFFFFF" w:themeFill="background1"/>
        <w:spacing w:after="0" w:line="240" w:lineRule="auto"/>
        <w:textAlignment w:val="baseline"/>
        <w:rPr>
          <w:rFonts w:ascii="Georgia" w:eastAsia="Times New Roman" w:hAnsi="Georgia" w:cs="Times New Roman"/>
          <w:color w:val="000000"/>
          <w:sz w:val="24"/>
          <w:szCs w:val="24"/>
        </w:rPr>
      </w:pPr>
      <w:r w:rsidRPr="00B04AF4">
        <w:rPr>
          <w:rFonts w:ascii="Georgia" w:eastAsia="Times New Roman" w:hAnsi="Georgia" w:cs="Times New Roman"/>
          <w:color w:val="000000"/>
          <w:sz w:val="24"/>
          <w:szCs w:val="24"/>
        </w:rPr>
        <w:t>Judge Constraints can be submitted directly to the tournament host or a member of the Tab Staff. Those emails will be provided once those positions have been finalized</w:t>
      </w:r>
      <w:r w:rsidR="00F05CDD">
        <w:rPr>
          <w:rFonts w:ascii="Georgia" w:eastAsia="Times New Roman" w:hAnsi="Georgia" w:cs="Times New Roman"/>
          <w:color w:val="000000"/>
          <w:sz w:val="24"/>
          <w:szCs w:val="24"/>
        </w:rPr>
        <w:t>.</w:t>
      </w:r>
    </w:p>
    <w:p w:rsidR="00BD3C83" w:rsidRPr="00B04AF4" w:rsidRDefault="00BD3C83" w:rsidP="00BD3C83">
      <w:pPr>
        <w:numPr>
          <w:ilvl w:val="0"/>
          <w:numId w:val="4"/>
        </w:numPr>
        <w:shd w:val="clear" w:color="auto" w:fill="FFFFFF" w:themeFill="background1"/>
        <w:spacing w:after="0" w:line="240" w:lineRule="auto"/>
        <w:textAlignment w:val="baseline"/>
        <w:rPr>
          <w:rFonts w:ascii="Georgia" w:eastAsia="Times New Roman" w:hAnsi="Georgia" w:cs="Times New Roman"/>
          <w:color w:val="000000"/>
          <w:sz w:val="24"/>
          <w:szCs w:val="24"/>
        </w:rPr>
      </w:pPr>
      <w:r w:rsidRPr="00B04AF4">
        <w:rPr>
          <w:rFonts w:ascii="Georgia" w:eastAsia="Times New Roman" w:hAnsi="Georgia" w:cs="Times New Roman"/>
          <w:color w:val="000000"/>
          <w:sz w:val="24"/>
          <w:szCs w:val="24"/>
        </w:rPr>
        <w:lastRenderedPageBreak/>
        <w:t>ADA Accommodations will be made for all competitors</w:t>
      </w:r>
      <w:r w:rsidR="00F05CDD">
        <w:rPr>
          <w:rFonts w:ascii="Georgia" w:eastAsia="Times New Roman" w:hAnsi="Georgia" w:cs="Times New Roman"/>
          <w:color w:val="000000"/>
          <w:sz w:val="24"/>
          <w:szCs w:val="24"/>
        </w:rPr>
        <w:t xml:space="preserve"> and judged in need of them;</w:t>
      </w:r>
      <w:r w:rsidRPr="00B04AF4">
        <w:rPr>
          <w:rFonts w:ascii="Georgia" w:eastAsia="Times New Roman" w:hAnsi="Georgia" w:cs="Times New Roman"/>
          <w:color w:val="000000"/>
          <w:sz w:val="24"/>
          <w:szCs w:val="24"/>
        </w:rPr>
        <w:t xml:space="preserve"> please make sure to note those requests when registering online AND send a copy of that request to the tournament host.  </w:t>
      </w:r>
    </w:p>
    <w:p w:rsidR="00BD3C83" w:rsidRPr="00B04AF4" w:rsidRDefault="00BD3C83" w:rsidP="00BD3C83">
      <w:pPr>
        <w:shd w:val="clear" w:color="auto" w:fill="FFFFFF" w:themeFill="background1"/>
        <w:spacing w:after="0" w:line="240" w:lineRule="auto"/>
        <w:rPr>
          <w:rFonts w:ascii="Times New Roman" w:eastAsia="Times New Roman" w:hAnsi="Times New Roman" w:cs="Times New Roman"/>
          <w:sz w:val="24"/>
          <w:szCs w:val="24"/>
        </w:rPr>
      </w:pPr>
    </w:p>
    <w:p w:rsidR="00BD3C83" w:rsidRPr="00B04AF4" w:rsidRDefault="00BD3C83" w:rsidP="00BD3C83">
      <w:pPr>
        <w:shd w:val="clear" w:color="auto" w:fill="FFFFFF" w:themeFill="background1"/>
        <w:spacing w:after="0" w:line="240" w:lineRule="auto"/>
        <w:rPr>
          <w:rFonts w:ascii="Times New Roman" w:eastAsia="Times New Roman" w:hAnsi="Times New Roman" w:cs="Times New Roman"/>
          <w:sz w:val="24"/>
          <w:szCs w:val="24"/>
        </w:rPr>
      </w:pPr>
      <w:r w:rsidRPr="00B04AF4">
        <w:rPr>
          <w:rFonts w:ascii="Georgia" w:eastAsia="Times New Roman" w:hAnsi="Georgia" w:cs="Times New Roman"/>
          <w:b/>
          <w:bCs/>
          <w:color w:val="000000"/>
          <w:sz w:val="24"/>
          <w:szCs w:val="24"/>
        </w:rPr>
        <w:t>Entry Limits</w:t>
      </w:r>
      <w:r w:rsidRPr="00B04AF4">
        <w:rPr>
          <w:rFonts w:ascii="Georgia" w:eastAsia="Times New Roman" w:hAnsi="Georgia" w:cs="Times New Roman"/>
          <w:color w:val="000000"/>
          <w:sz w:val="24"/>
          <w:szCs w:val="24"/>
        </w:rPr>
        <w:t xml:space="preserve">- Participants will be limited to a maximum of 3 events per pattern in both tournaments.  It is the sole responsibility of the participants to check in to rooms on time, write names and school codes on the board, communicate with judges, and make it to rounds within the time allotted.  Late arrivals who have not “checked-in” will be subject to an automatic drop.  </w:t>
      </w:r>
    </w:p>
    <w:p w:rsidR="00BD3C83" w:rsidRPr="00B04AF4" w:rsidRDefault="00BD3C83" w:rsidP="00BD3C83">
      <w:pPr>
        <w:shd w:val="clear" w:color="auto" w:fill="FFFFFF" w:themeFill="background1"/>
        <w:spacing w:after="0" w:line="240" w:lineRule="auto"/>
        <w:rPr>
          <w:rFonts w:ascii="Times New Roman" w:eastAsia="Times New Roman" w:hAnsi="Times New Roman" w:cs="Times New Roman"/>
          <w:sz w:val="24"/>
          <w:szCs w:val="24"/>
        </w:rPr>
      </w:pPr>
    </w:p>
    <w:p w:rsidR="00BD3C83" w:rsidRPr="00B04AF4" w:rsidRDefault="00BD3C83" w:rsidP="00BD3C83">
      <w:pPr>
        <w:shd w:val="clear" w:color="auto" w:fill="FFFFFF" w:themeFill="background1"/>
        <w:spacing w:after="0" w:line="240" w:lineRule="auto"/>
        <w:rPr>
          <w:rFonts w:ascii="Times New Roman" w:eastAsia="Times New Roman" w:hAnsi="Times New Roman" w:cs="Times New Roman"/>
          <w:sz w:val="24"/>
          <w:szCs w:val="24"/>
        </w:rPr>
      </w:pPr>
      <w:r w:rsidRPr="00B04AF4">
        <w:rPr>
          <w:rFonts w:ascii="Georgia" w:eastAsia="Times New Roman" w:hAnsi="Georgia" w:cs="Times New Roman"/>
          <w:b/>
          <w:bCs/>
          <w:color w:val="000000"/>
          <w:sz w:val="24"/>
          <w:szCs w:val="24"/>
        </w:rPr>
        <w:t>IE Patterns/Scheduling –</w:t>
      </w:r>
      <w:r w:rsidRPr="00B04AF4">
        <w:rPr>
          <w:rFonts w:ascii="Georgia" w:eastAsia="Times New Roman" w:hAnsi="Georgia" w:cs="Times New Roman"/>
          <w:color w:val="000000"/>
          <w:sz w:val="24"/>
          <w:szCs w:val="24"/>
        </w:rPr>
        <w:t xml:space="preserve"> </w:t>
      </w:r>
    </w:p>
    <w:p w:rsidR="00BD3C83" w:rsidRPr="00B04AF4" w:rsidRDefault="00BD3C83" w:rsidP="00BD3C83">
      <w:pPr>
        <w:shd w:val="clear" w:color="auto" w:fill="FFFFFF" w:themeFill="background1"/>
        <w:spacing w:after="0" w:line="240" w:lineRule="auto"/>
        <w:rPr>
          <w:rFonts w:ascii="Times New Roman" w:eastAsia="Times New Roman" w:hAnsi="Times New Roman" w:cs="Times New Roman"/>
          <w:sz w:val="24"/>
          <w:szCs w:val="24"/>
        </w:rPr>
      </w:pPr>
      <w:r w:rsidRPr="00B04AF4">
        <w:rPr>
          <w:rFonts w:ascii="Georgia" w:eastAsia="Times New Roman" w:hAnsi="Georgia" w:cs="Times New Roman"/>
          <w:b/>
          <w:bCs/>
          <w:color w:val="000000"/>
          <w:sz w:val="24"/>
          <w:szCs w:val="24"/>
        </w:rPr>
        <w:t>Pattern A</w:t>
      </w:r>
      <w:r w:rsidR="004273DA">
        <w:rPr>
          <w:rFonts w:ascii="Georgia" w:eastAsia="Times New Roman" w:hAnsi="Georgia" w:cs="Times New Roman"/>
          <w:color w:val="000000"/>
          <w:sz w:val="24"/>
          <w:szCs w:val="24"/>
        </w:rPr>
        <w:t xml:space="preserve"> = EXT</w:t>
      </w:r>
      <w:r w:rsidRPr="00B04AF4">
        <w:rPr>
          <w:rFonts w:ascii="Georgia" w:eastAsia="Times New Roman" w:hAnsi="Georgia" w:cs="Times New Roman"/>
          <w:color w:val="000000"/>
          <w:sz w:val="24"/>
          <w:szCs w:val="24"/>
        </w:rPr>
        <w:t>, INFO, ADS, PRO, POE</w:t>
      </w:r>
    </w:p>
    <w:p w:rsidR="00BD3C83" w:rsidRPr="00B04AF4" w:rsidRDefault="00BD3C83" w:rsidP="00BD3C83">
      <w:pPr>
        <w:shd w:val="clear" w:color="auto" w:fill="FFFFFF" w:themeFill="background1"/>
        <w:spacing w:after="0" w:line="240" w:lineRule="auto"/>
        <w:rPr>
          <w:rFonts w:ascii="Times New Roman" w:eastAsia="Times New Roman" w:hAnsi="Times New Roman" w:cs="Times New Roman"/>
          <w:sz w:val="24"/>
          <w:szCs w:val="24"/>
        </w:rPr>
      </w:pPr>
      <w:r w:rsidRPr="00B04AF4">
        <w:rPr>
          <w:rFonts w:ascii="Georgia" w:eastAsia="Times New Roman" w:hAnsi="Georgia" w:cs="Times New Roman"/>
          <w:b/>
          <w:bCs/>
          <w:color w:val="000000"/>
          <w:sz w:val="24"/>
          <w:szCs w:val="24"/>
        </w:rPr>
        <w:t>Pattern B</w:t>
      </w:r>
      <w:r w:rsidR="004273DA">
        <w:rPr>
          <w:rFonts w:ascii="Georgia" w:eastAsia="Times New Roman" w:hAnsi="Georgia" w:cs="Times New Roman"/>
          <w:color w:val="000000"/>
          <w:sz w:val="24"/>
          <w:szCs w:val="24"/>
        </w:rPr>
        <w:t xml:space="preserve"> = IMP</w:t>
      </w:r>
      <w:r w:rsidRPr="00B04AF4">
        <w:rPr>
          <w:rFonts w:ascii="Georgia" w:eastAsia="Times New Roman" w:hAnsi="Georgia" w:cs="Times New Roman"/>
          <w:color w:val="000000"/>
          <w:sz w:val="24"/>
          <w:szCs w:val="24"/>
        </w:rPr>
        <w:t xml:space="preserve">, PER, CA, DI, POI, DUO </w:t>
      </w:r>
    </w:p>
    <w:p w:rsidR="00BD3C83" w:rsidRPr="00B04AF4" w:rsidRDefault="00BD3C83" w:rsidP="00BD3C83">
      <w:pPr>
        <w:shd w:val="clear" w:color="auto" w:fill="FFFFFF" w:themeFill="background1"/>
        <w:spacing w:after="0" w:line="240" w:lineRule="auto"/>
        <w:rPr>
          <w:rFonts w:ascii="Times New Roman" w:eastAsia="Times New Roman" w:hAnsi="Times New Roman" w:cs="Times New Roman"/>
          <w:sz w:val="24"/>
          <w:szCs w:val="24"/>
        </w:rPr>
      </w:pPr>
    </w:p>
    <w:p w:rsidR="00BD3C83" w:rsidRPr="00B04AF4" w:rsidRDefault="00BD3C83" w:rsidP="00BD3C83">
      <w:pPr>
        <w:shd w:val="clear" w:color="auto" w:fill="FFFFFF" w:themeFill="background1"/>
        <w:spacing w:after="0" w:line="240" w:lineRule="auto"/>
        <w:jc w:val="center"/>
        <w:rPr>
          <w:rFonts w:ascii="Times New Roman" w:eastAsia="Times New Roman" w:hAnsi="Times New Roman" w:cs="Times New Roman"/>
          <w:sz w:val="24"/>
          <w:szCs w:val="24"/>
        </w:rPr>
      </w:pPr>
      <w:r w:rsidRPr="00B04AF4">
        <w:rPr>
          <w:rFonts w:ascii="Georgia" w:eastAsia="Times New Roman" w:hAnsi="Georgia" w:cs="Times New Roman"/>
          <w:b/>
          <w:bCs/>
          <w:color w:val="000000"/>
          <w:sz w:val="28"/>
          <w:szCs w:val="28"/>
          <w:u w:val="single"/>
        </w:rPr>
        <w:t>Lower Entry Fees/Financial Information</w:t>
      </w:r>
    </w:p>
    <w:p w:rsidR="00BD3C83" w:rsidRPr="00B04AF4" w:rsidRDefault="00BD3C83" w:rsidP="00BD3C83">
      <w:pPr>
        <w:shd w:val="clear" w:color="auto" w:fill="FFFFFF" w:themeFill="background1"/>
        <w:spacing w:after="0" w:line="240" w:lineRule="auto"/>
        <w:rPr>
          <w:rFonts w:ascii="Times New Roman" w:eastAsia="Times New Roman" w:hAnsi="Times New Roman" w:cs="Times New Roman"/>
          <w:sz w:val="24"/>
          <w:szCs w:val="24"/>
        </w:rPr>
      </w:pPr>
    </w:p>
    <w:p w:rsidR="00BD3C83" w:rsidRPr="00B04AF4" w:rsidRDefault="00BD3C83" w:rsidP="00BD3C83">
      <w:pPr>
        <w:shd w:val="clear" w:color="auto" w:fill="FFFFFF" w:themeFill="background1"/>
        <w:spacing w:after="0" w:line="240" w:lineRule="auto"/>
        <w:rPr>
          <w:rFonts w:ascii="Times New Roman" w:eastAsia="Times New Roman" w:hAnsi="Times New Roman" w:cs="Times New Roman"/>
          <w:sz w:val="24"/>
          <w:szCs w:val="24"/>
        </w:rPr>
      </w:pPr>
      <w:r w:rsidRPr="00B04AF4">
        <w:rPr>
          <w:rFonts w:ascii="Georgia" w:eastAsia="Times New Roman" w:hAnsi="Georgia" w:cs="Times New Roman"/>
          <w:color w:val="000000"/>
          <w:sz w:val="24"/>
          <w:szCs w:val="24"/>
        </w:rPr>
        <w:t xml:space="preserve">Fees will be assessed at noon on </w:t>
      </w:r>
      <w:r w:rsidR="0007493F">
        <w:rPr>
          <w:rFonts w:ascii="Georgia" w:eastAsia="Times New Roman" w:hAnsi="Georgia" w:cs="Times New Roman"/>
          <w:b/>
          <w:bCs/>
          <w:color w:val="000000"/>
          <w:sz w:val="28"/>
          <w:szCs w:val="28"/>
        </w:rPr>
        <w:t>Wednesday, February 6</w:t>
      </w:r>
      <w:r w:rsidRPr="00B04AF4">
        <w:rPr>
          <w:rFonts w:ascii="Georgia" w:eastAsia="Times New Roman" w:hAnsi="Georgia" w:cs="Times New Roman"/>
          <w:b/>
          <w:bCs/>
          <w:color w:val="000000"/>
          <w:sz w:val="28"/>
          <w:szCs w:val="28"/>
        </w:rPr>
        <w:t>th.</w:t>
      </w:r>
      <w:r w:rsidRPr="00B04AF4">
        <w:rPr>
          <w:rFonts w:ascii="Georgia" w:eastAsia="Times New Roman" w:hAnsi="Georgia" w:cs="Times New Roman"/>
          <w:color w:val="000000"/>
          <w:sz w:val="32"/>
          <w:szCs w:val="32"/>
        </w:rPr>
        <w:t xml:space="preserve"> </w:t>
      </w:r>
      <w:r w:rsidRPr="00B04AF4">
        <w:rPr>
          <w:rFonts w:ascii="Georgia" w:eastAsia="Times New Roman" w:hAnsi="Georgia" w:cs="Times New Roman"/>
          <w:color w:val="000000"/>
          <w:sz w:val="24"/>
          <w:szCs w:val="24"/>
        </w:rPr>
        <w:t>In addition to a $25.00 school fee, the following fees will be assessed for students competing in the tournament:</w:t>
      </w:r>
    </w:p>
    <w:p w:rsidR="00BD3C83" w:rsidRPr="00B04AF4" w:rsidRDefault="00BD3C83" w:rsidP="00BD3C83">
      <w:pPr>
        <w:shd w:val="clear" w:color="auto" w:fill="FFFFFF" w:themeFill="background1"/>
        <w:spacing w:after="0" w:line="240" w:lineRule="auto"/>
        <w:rPr>
          <w:rFonts w:ascii="Times New Roman" w:eastAsia="Times New Roman" w:hAnsi="Times New Roman" w:cs="Times New Roman"/>
          <w:sz w:val="24"/>
          <w:szCs w:val="24"/>
        </w:rPr>
      </w:pPr>
      <w:r w:rsidRPr="00B04AF4">
        <w:rPr>
          <w:rFonts w:ascii="Georgia" w:eastAsia="Times New Roman" w:hAnsi="Georgia" w:cs="Times New Roman"/>
          <w:color w:val="000000"/>
          <w:sz w:val="24"/>
          <w:szCs w:val="24"/>
        </w:rPr>
        <w:t>1. $10.00 per IE slot.</w:t>
      </w:r>
      <w:r w:rsidR="0007493F">
        <w:rPr>
          <w:rFonts w:ascii="Georgia" w:eastAsia="Times New Roman" w:hAnsi="Georgia" w:cs="Times New Roman"/>
          <w:color w:val="000000"/>
          <w:sz w:val="24"/>
          <w:szCs w:val="24"/>
        </w:rPr>
        <w:t xml:space="preserve"> (1 judge covers 10 IE slots)</w:t>
      </w:r>
    </w:p>
    <w:p w:rsidR="00BD3C83" w:rsidRPr="00B04AF4" w:rsidRDefault="0007493F" w:rsidP="00BD3C83">
      <w:pPr>
        <w:shd w:val="clear" w:color="auto" w:fill="FFFFFF" w:themeFill="background1"/>
        <w:spacing w:after="0" w:line="240" w:lineRule="auto"/>
        <w:rPr>
          <w:rFonts w:ascii="Times New Roman" w:eastAsia="Times New Roman" w:hAnsi="Times New Roman" w:cs="Times New Roman"/>
          <w:sz w:val="24"/>
          <w:szCs w:val="24"/>
        </w:rPr>
      </w:pPr>
      <w:r>
        <w:rPr>
          <w:rFonts w:ascii="Georgia" w:eastAsia="Times New Roman" w:hAnsi="Georgia" w:cs="Times New Roman"/>
          <w:color w:val="000000"/>
          <w:sz w:val="24"/>
          <w:szCs w:val="24"/>
        </w:rPr>
        <w:t>2. $20.00 UNCOVERED IE slot.</w:t>
      </w:r>
    </w:p>
    <w:p w:rsidR="00BD3C83" w:rsidRPr="00B04AF4" w:rsidRDefault="00BD3C83" w:rsidP="00BD3C83">
      <w:pPr>
        <w:shd w:val="clear" w:color="auto" w:fill="FFFFFF" w:themeFill="background1"/>
        <w:spacing w:after="0" w:line="240" w:lineRule="auto"/>
        <w:rPr>
          <w:rFonts w:ascii="Times New Roman" w:eastAsia="Times New Roman" w:hAnsi="Times New Roman" w:cs="Times New Roman"/>
          <w:sz w:val="24"/>
          <w:szCs w:val="24"/>
        </w:rPr>
      </w:pPr>
    </w:p>
    <w:p w:rsidR="00BD3C83" w:rsidRPr="00B04AF4" w:rsidRDefault="00BD3C83" w:rsidP="00BD3C83">
      <w:pPr>
        <w:shd w:val="clear" w:color="auto" w:fill="FFFFFF" w:themeFill="background1"/>
        <w:spacing w:after="0" w:line="240" w:lineRule="auto"/>
        <w:rPr>
          <w:rFonts w:ascii="Times New Roman" w:eastAsia="Times New Roman" w:hAnsi="Times New Roman" w:cs="Times New Roman"/>
          <w:sz w:val="24"/>
          <w:szCs w:val="24"/>
        </w:rPr>
      </w:pPr>
      <w:r w:rsidRPr="00B04AF4">
        <w:rPr>
          <w:rFonts w:ascii="Georgia" w:eastAsia="Times New Roman" w:hAnsi="Georgia" w:cs="Times New Roman"/>
          <w:color w:val="000000"/>
          <w:sz w:val="24"/>
          <w:szCs w:val="24"/>
        </w:rPr>
        <w:t>Special accommodations can be made for teams and competitors who are unable to afford fees. Inquiries about this can be sent to Ashley Nuckels Cuevas (anuckelscuevas@sdsu.edu).</w:t>
      </w:r>
    </w:p>
    <w:p w:rsidR="00BD3C83" w:rsidRPr="00B04AF4" w:rsidRDefault="00BD3C83" w:rsidP="00BD3C83">
      <w:pPr>
        <w:shd w:val="clear" w:color="auto" w:fill="FFFFFF" w:themeFill="background1"/>
        <w:spacing w:after="0" w:line="240" w:lineRule="auto"/>
        <w:rPr>
          <w:rFonts w:ascii="Times New Roman" w:eastAsia="Times New Roman" w:hAnsi="Times New Roman" w:cs="Times New Roman"/>
          <w:sz w:val="24"/>
          <w:szCs w:val="24"/>
        </w:rPr>
      </w:pPr>
    </w:p>
    <w:p w:rsidR="00BD3C83" w:rsidRPr="00B04AF4" w:rsidRDefault="00BD3C83" w:rsidP="00BD3C83">
      <w:pPr>
        <w:shd w:val="clear" w:color="auto" w:fill="FFFFFF" w:themeFill="background1"/>
        <w:spacing w:after="0" w:line="240" w:lineRule="auto"/>
        <w:rPr>
          <w:rFonts w:ascii="Times New Roman" w:eastAsia="Times New Roman" w:hAnsi="Times New Roman" w:cs="Times New Roman"/>
          <w:sz w:val="24"/>
          <w:szCs w:val="24"/>
        </w:rPr>
      </w:pPr>
      <w:r w:rsidRPr="00B04AF4">
        <w:rPr>
          <w:rFonts w:ascii="Georgia" w:eastAsia="Times New Roman" w:hAnsi="Georgia" w:cs="Times New Roman"/>
          <w:b/>
          <w:bCs/>
          <w:color w:val="000000"/>
          <w:sz w:val="24"/>
          <w:szCs w:val="24"/>
        </w:rPr>
        <w:t>All checks, cash, or money orders for both tournaments should be made payable to</w:t>
      </w:r>
      <w:r w:rsidR="0007493F">
        <w:rPr>
          <w:rFonts w:ascii="Georgia" w:eastAsia="Times New Roman" w:hAnsi="Georgia" w:cs="Times New Roman"/>
          <w:b/>
          <w:bCs/>
          <w:color w:val="000000"/>
          <w:sz w:val="24"/>
          <w:szCs w:val="24"/>
        </w:rPr>
        <w:t xml:space="preserve">: SDSU Speech and Debate </w:t>
      </w:r>
    </w:p>
    <w:p w:rsidR="00BD3C83" w:rsidRPr="00B04AF4" w:rsidRDefault="00BD3C83" w:rsidP="00BD3C83">
      <w:pPr>
        <w:shd w:val="clear" w:color="auto" w:fill="FFFFFF" w:themeFill="background1"/>
        <w:spacing w:after="0" w:line="240" w:lineRule="auto"/>
        <w:jc w:val="center"/>
        <w:rPr>
          <w:rFonts w:ascii="Times New Roman" w:eastAsia="Times New Roman" w:hAnsi="Times New Roman" w:cs="Times New Roman"/>
          <w:sz w:val="24"/>
          <w:szCs w:val="24"/>
        </w:rPr>
      </w:pPr>
      <w:r w:rsidRPr="00B04AF4">
        <w:rPr>
          <w:rFonts w:ascii="Georgia" w:eastAsia="Times New Roman" w:hAnsi="Georgia" w:cs="Times New Roman"/>
          <w:b/>
          <w:bCs/>
          <w:color w:val="000000"/>
          <w:sz w:val="28"/>
          <w:szCs w:val="28"/>
          <w:u w:val="single"/>
        </w:rPr>
        <w:t>Judge/Critic/Adjudicator Information</w:t>
      </w:r>
    </w:p>
    <w:p w:rsidR="00BD3C83" w:rsidRPr="00B04AF4" w:rsidRDefault="00BD3C83" w:rsidP="00BD3C83">
      <w:pPr>
        <w:shd w:val="clear" w:color="auto" w:fill="FFFFFF" w:themeFill="background1"/>
        <w:spacing w:after="0" w:line="240" w:lineRule="auto"/>
        <w:rPr>
          <w:rFonts w:ascii="Times New Roman" w:eastAsia="Times New Roman" w:hAnsi="Times New Roman" w:cs="Times New Roman"/>
          <w:sz w:val="24"/>
          <w:szCs w:val="24"/>
        </w:rPr>
      </w:pPr>
    </w:p>
    <w:p w:rsidR="00BD3C83" w:rsidRPr="00B04AF4" w:rsidRDefault="00BD3C83" w:rsidP="00BD3C83">
      <w:pPr>
        <w:shd w:val="clear" w:color="auto" w:fill="FFFFFF" w:themeFill="background1"/>
        <w:spacing w:after="0" w:line="240" w:lineRule="auto"/>
        <w:rPr>
          <w:rFonts w:ascii="Times New Roman" w:eastAsia="Times New Roman" w:hAnsi="Times New Roman" w:cs="Times New Roman"/>
          <w:sz w:val="24"/>
          <w:szCs w:val="24"/>
        </w:rPr>
      </w:pPr>
      <w:r w:rsidRPr="00B04AF4">
        <w:rPr>
          <w:rFonts w:ascii="Georgia" w:eastAsia="Times New Roman" w:hAnsi="Georgia" w:cs="Times New Roman"/>
          <w:b/>
          <w:bCs/>
          <w:color w:val="000000"/>
          <w:sz w:val="24"/>
          <w:szCs w:val="24"/>
        </w:rPr>
        <w:t>Judging Commitment</w:t>
      </w:r>
    </w:p>
    <w:p w:rsidR="00BD3C83" w:rsidRPr="00B04AF4" w:rsidRDefault="00BD3C83" w:rsidP="00BD3C83">
      <w:pPr>
        <w:numPr>
          <w:ilvl w:val="0"/>
          <w:numId w:val="6"/>
        </w:numPr>
        <w:shd w:val="clear" w:color="auto" w:fill="FFFFFF" w:themeFill="background1"/>
        <w:spacing w:after="0" w:line="240" w:lineRule="auto"/>
        <w:textAlignment w:val="baseline"/>
        <w:rPr>
          <w:rFonts w:ascii="Noto Sans Symbols" w:eastAsia="Times New Roman" w:hAnsi="Noto Sans Symbols" w:cs="Times New Roman"/>
          <w:color w:val="000000"/>
          <w:sz w:val="24"/>
          <w:szCs w:val="24"/>
        </w:rPr>
      </w:pPr>
      <w:r w:rsidRPr="00B04AF4">
        <w:rPr>
          <w:rFonts w:ascii="Georgia" w:eastAsia="Times New Roman" w:hAnsi="Georgia" w:cs="Times New Roman"/>
          <w:color w:val="000000"/>
          <w:sz w:val="24"/>
          <w:szCs w:val="24"/>
        </w:rPr>
        <w:t xml:space="preserve">IE judges are committed through finals. </w:t>
      </w:r>
    </w:p>
    <w:p w:rsidR="00BD3C83" w:rsidRPr="00B04AF4" w:rsidRDefault="00BD3C83" w:rsidP="00BD3C83">
      <w:pPr>
        <w:shd w:val="clear" w:color="auto" w:fill="FFFFFF" w:themeFill="background1"/>
        <w:spacing w:after="0" w:line="240" w:lineRule="auto"/>
        <w:rPr>
          <w:rFonts w:ascii="Times New Roman" w:eastAsia="Times New Roman" w:hAnsi="Times New Roman" w:cs="Times New Roman"/>
          <w:sz w:val="24"/>
          <w:szCs w:val="24"/>
        </w:rPr>
      </w:pPr>
    </w:p>
    <w:p w:rsidR="00BD3C83" w:rsidRPr="00B04AF4" w:rsidRDefault="00BD3C83" w:rsidP="00BD3C83">
      <w:pPr>
        <w:shd w:val="clear" w:color="auto" w:fill="FFFFFF" w:themeFill="background1"/>
        <w:spacing w:after="0" w:line="240" w:lineRule="auto"/>
        <w:rPr>
          <w:rFonts w:ascii="Times New Roman" w:eastAsia="Times New Roman" w:hAnsi="Times New Roman" w:cs="Times New Roman"/>
          <w:sz w:val="24"/>
          <w:szCs w:val="24"/>
        </w:rPr>
      </w:pPr>
      <w:r w:rsidRPr="00B04AF4">
        <w:rPr>
          <w:rFonts w:ascii="Georgia" w:eastAsia="Times New Roman" w:hAnsi="Georgia" w:cs="Times New Roman"/>
          <w:b/>
          <w:bCs/>
          <w:color w:val="000000"/>
          <w:sz w:val="24"/>
          <w:szCs w:val="24"/>
        </w:rPr>
        <w:t>Judging Requirements</w:t>
      </w:r>
    </w:p>
    <w:p w:rsidR="00BD3C83" w:rsidRPr="00B04AF4" w:rsidRDefault="00BD3C83" w:rsidP="00BD3C83">
      <w:pPr>
        <w:numPr>
          <w:ilvl w:val="0"/>
          <w:numId w:val="7"/>
        </w:numPr>
        <w:shd w:val="clear" w:color="auto" w:fill="FFFFFF" w:themeFill="background1"/>
        <w:spacing w:after="0" w:line="240" w:lineRule="auto"/>
        <w:textAlignment w:val="baseline"/>
        <w:rPr>
          <w:rFonts w:ascii="Georgia" w:eastAsia="Times New Roman" w:hAnsi="Georgia" w:cs="Times New Roman"/>
          <w:color w:val="000000"/>
          <w:sz w:val="24"/>
          <w:szCs w:val="24"/>
        </w:rPr>
      </w:pPr>
      <w:r w:rsidRPr="00B04AF4">
        <w:rPr>
          <w:rFonts w:ascii="Georgia" w:eastAsia="Times New Roman" w:hAnsi="Georgia" w:cs="Times New Roman"/>
          <w:color w:val="000000"/>
          <w:sz w:val="24"/>
          <w:szCs w:val="24"/>
        </w:rPr>
        <w:t>Judges are expected to uphold the highest level of professionalism and help to create a safe space for respectful discourse and collegiate competition. Those who do not uphold these standards will be asked to leave the tournament.  </w:t>
      </w:r>
    </w:p>
    <w:p w:rsidR="00BD3C83" w:rsidRPr="00B04AF4" w:rsidRDefault="00BD3C83" w:rsidP="00BD3C83">
      <w:pPr>
        <w:shd w:val="clear" w:color="auto" w:fill="FFFFFF" w:themeFill="background1"/>
        <w:spacing w:after="0" w:line="240" w:lineRule="auto"/>
        <w:rPr>
          <w:rFonts w:ascii="Times New Roman" w:eastAsia="Times New Roman" w:hAnsi="Times New Roman" w:cs="Times New Roman"/>
          <w:sz w:val="24"/>
          <w:szCs w:val="24"/>
        </w:rPr>
      </w:pPr>
    </w:p>
    <w:p w:rsidR="00BD3C83" w:rsidRPr="00B04AF4" w:rsidRDefault="00BD3C83" w:rsidP="00BD3C83">
      <w:pPr>
        <w:shd w:val="clear" w:color="auto" w:fill="FFFFFF" w:themeFill="background1"/>
        <w:spacing w:after="0" w:line="240" w:lineRule="auto"/>
        <w:rPr>
          <w:rFonts w:ascii="Times New Roman" w:eastAsia="Times New Roman" w:hAnsi="Times New Roman" w:cs="Times New Roman"/>
          <w:sz w:val="24"/>
          <w:szCs w:val="24"/>
        </w:rPr>
      </w:pPr>
    </w:p>
    <w:p w:rsidR="00BD3C83" w:rsidRPr="00B04AF4" w:rsidRDefault="00BD3C83" w:rsidP="00BD3C83">
      <w:pPr>
        <w:shd w:val="clear" w:color="auto" w:fill="FFFFFF" w:themeFill="background1"/>
        <w:spacing w:after="0" w:line="240" w:lineRule="auto"/>
        <w:rPr>
          <w:rFonts w:ascii="Times New Roman" w:eastAsia="Times New Roman" w:hAnsi="Times New Roman" w:cs="Times New Roman"/>
          <w:sz w:val="24"/>
          <w:szCs w:val="24"/>
        </w:rPr>
      </w:pPr>
      <w:r w:rsidRPr="00B04AF4">
        <w:rPr>
          <w:rFonts w:ascii="Georgia" w:eastAsia="Times New Roman" w:hAnsi="Georgia" w:cs="Times New Roman"/>
          <w:b/>
          <w:bCs/>
          <w:color w:val="000000"/>
          <w:sz w:val="24"/>
          <w:szCs w:val="24"/>
        </w:rPr>
        <w:t>Available Judges</w:t>
      </w:r>
    </w:p>
    <w:p w:rsidR="00BD3C83" w:rsidRPr="00B04AF4" w:rsidRDefault="00BD3C83" w:rsidP="00BD3C83">
      <w:pPr>
        <w:shd w:val="clear" w:color="auto" w:fill="FFFFFF" w:themeFill="background1"/>
        <w:spacing w:after="0" w:line="240" w:lineRule="auto"/>
        <w:rPr>
          <w:rFonts w:ascii="Times New Roman" w:eastAsia="Times New Roman" w:hAnsi="Times New Roman" w:cs="Times New Roman"/>
          <w:sz w:val="24"/>
          <w:szCs w:val="24"/>
        </w:rPr>
      </w:pPr>
      <w:r w:rsidRPr="00B04AF4">
        <w:rPr>
          <w:rFonts w:ascii="Georgia" w:eastAsia="Times New Roman" w:hAnsi="Georgia" w:cs="Times New Roman"/>
          <w:color w:val="000000"/>
          <w:sz w:val="24"/>
          <w:szCs w:val="24"/>
        </w:rPr>
        <w:t>We REALLY want you to bring your judges and will pay any of your judges</w:t>
      </w:r>
      <w:r w:rsidR="0007493F">
        <w:rPr>
          <w:rFonts w:ascii="Georgia" w:eastAsia="Times New Roman" w:hAnsi="Georgia" w:cs="Times New Roman"/>
          <w:color w:val="000000"/>
          <w:sz w:val="24"/>
          <w:szCs w:val="24"/>
        </w:rPr>
        <w:t xml:space="preserve"> HOLDING a bachelor’s degree $10</w:t>
      </w:r>
      <w:r w:rsidRPr="00B04AF4">
        <w:rPr>
          <w:rFonts w:ascii="Georgia" w:eastAsia="Times New Roman" w:hAnsi="Georgia" w:cs="Times New Roman"/>
          <w:color w:val="000000"/>
          <w:sz w:val="24"/>
          <w:szCs w:val="24"/>
        </w:rPr>
        <w:t xml:space="preserve">.00 </w:t>
      </w:r>
      <w:r w:rsidRPr="00B04AF4">
        <w:rPr>
          <w:rFonts w:ascii="Georgia" w:eastAsia="Times New Roman" w:hAnsi="Georgia" w:cs="Times New Roman"/>
          <w:color w:val="000000"/>
          <w:sz w:val="24"/>
          <w:szCs w:val="24"/>
          <w:u w:val="single"/>
        </w:rPr>
        <w:t xml:space="preserve">per round for judging beyond their commitment. </w:t>
      </w:r>
      <w:r w:rsidRPr="00B04AF4">
        <w:rPr>
          <w:rFonts w:ascii="Georgia" w:eastAsia="Times New Roman" w:hAnsi="Georgia" w:cs="Times New Roman"/>
          <w:color w:val="000000"/>
          <w:sz w:val="24"/>
          <w:szCs w:val="24"/>
        </w:rPr>
        <w:t> Hired judges must complete the Judge Requirements listed above. Please alert us to judges who are willing to judge beyond their commitment.</w:t>
      </w:r>
    </w:p>
    <w:p w:rsidR="00BD3C83" w:rsidRPr="00B04AF4" w:rsidRDefault="00BD3C83" w:rsidP="00BD3C83">
      <w:pPr>
        <w:shd w:val="clear" w:color="auto" w:fill="FFFFFF" w:themeFill="background1"/>
        <w:spacing w:after="0" w:line="240" w:lineRule="auto"/>
        <w:rPr>
          <w:rFonts w:ascii="Times New Roman" w:eastAsia="Times New Roman" w:hAnsi="Times New Roman" w:cs="Times New Roman"/>
          <w:sz w:val="24"/>
          <w:szCs w:val="24"/>
        </w:rPr>
      </w:pPr>
    </w:p>
    <w:p w:rsidR="00BD3C83" w:rsidRPr="00B04AF4" w:rsidRDefault="00BD3C83" w:rsidP="00BD3C83">
      <w:pPr>
        <w:shd w:val="clear" w:color="auto" w:fill="FFFFFF" w:themeFill="background1"/>
        <w:spacing w:after="240" w:line="240" w:lineRule="auto"/>
        <w:rPr>
          <w:rFonts w:ascii="Times New Roman" w:eastAsia="Times New Roman" w:hAnsi="Times New Roman" w:cs="Times New Roman"/>
          <w:sz w:val="24"/>
          <w:szCs w:val="24"/>
        </w:rPr>
      </w:pPr>
    </w:p>
    <w:p w:rsidR="00BD3C83" w:rsidRPr="00B04AF4" w:rsidRDefault="00BD3C83" w:rsidP="00BD3C83">
      <w:pPr>
        <w:shd w:val="clear" w:color="auto" w:fill="FFFFFF" w:themeFill="background1"/>
        <w:spacing w:after="0" w:line="240" w:lineRule="auto"/>
        <w:jc w:val="center"/>
        <w:rPr>
          <w:rFonts w:ascii="Times New Roman" w:eastAsia="Times New Roman" w:hAnsi="Times New Roman" w:cs="Times New Roman"/>
          <w:sz w:val="24"/>
          <w:szCs w:val="24"/>
        </w:rPr>
      </w:pPr>
      <w:r w:rsidRPr="00B04AF4">
        <w:rPr>
          <w:rFonts w:ascii="Georgia" w:eastAsia="Times New Roman" w:hAnsi="Georgia" w:cs="Times New Roman"/>
          <w:b/>
          <w:bCs/>
          <w:color w:val="000000"/>
          <w:sz w:val="28"/>
          <w:szCs w:val="28"/>
          <w:u w:val="single"/>
        </w:rPr>
        <w:lastRenderedPageBreak/>
        <w:t>Resources</w:t>
      </w:r>
    </w:p>
    <w:p w:rsidR="00BD3C83" w:rsidRPr="00B04AF4" w:rsidRDefault="00BD3C83" w:rsidP="00BD3C83">
      <w:pPr>
        <w:shd w:val="clear" w:color="auto" w:fill="FFFFFF" w:themeFill="background1"/>
        <w:spacing w:after="0" w:line="240" w:lineRule="auto"/>
        <w:rPr>
          <w:rFonts w:ascii="Times New Roman" w:eastAsia="Times New Roman" w:hAnsi="Times New Roman" w:cs="Times New Roman"/>
          <w:sz w:val="24"/>
          <w:szCs w:val="24"/>
        </w:rPr>
      </w:pPr>
      <w:r w:rsidRPr="00B04AF4">
        <w:rPr>
          <w:rFonts w:ascii="Georgia" w:eastAsia="Times New Roman" w:hAnsi="Georgia" w:cs="Times New Roman"/>
          <w:b/>
          <w:bCs/>
          <w:color w:val="000000"/>
          <w:sz w:val="24"/>
          <w:szCs w:val="24"/>
        </w:rPr>
        <w:t>Title IX</w:t>
      </w:r>
    </w:p>
    <w:p w:rsidR="00BD3C83" w:rsidRPr="00B04AF4" w:rsidRDefault="00BD3C83" w:rsidP="00BD3C83">
      <w:pPr>
        <w:shd w:val="clear" w:color="auto" w:fill="FFFFFF" w:themeFill="background1"/>
        <w:spacing w:after="0" w:line="240" w:lineRule="auto"/>
        <w:rPr>
          <w:rFonts w:ascii="Times New Roman" w:eastAsia="Times New Roman" w:hAnsi="Times New Roman" w:cs="Times New Roman"/>
          <w:sz w:val="24"/>
          <w:szCs w:val="24"/>
        </w:rPr>
      </w:pPr>
      <w:r w:rsidRPr="00B04AF4">
        <w:rPr>
          <w:rFonts w:ascii="Georgia" w:eastAsia="Times New Roman" w:hAnsi="Georgia" w:cs="Times New Roman"/>
          <w:color w:val="000000"/>
          <w:sz w:val="24"/>
          <w:szCs w:val="24"/>
        </w:rPr>
        <w:t xml:space="preserve">SDSU’s Title IX Office website can be found here: </w:t>
      </w:r>
      <w:hyperlink r:id="rId7" w:history="1">
        <w:r w:rsidRPr="00B04AF4">
          <w:rPr>
            <w:rFonts w:ascii="Georgia" w:eastAsia="Times New Roman" w:hAnsi="Georgia" w:cs="Times New Roman"/>
            <w:color w:val="1155CC"/>
            <w:sz w:val="24"/>
            <w:szCs w:val="24"/>
            <w:u w:val="single"/>
          </w:rPr>
          <w:t>http://titleix.sdsu.edu/general-info/get-help-now</w:t>
        </w:r>
      </w:hyperlink>
      <w:r w:rsidRPr="00B04AF4">
        <w:rPr>
          <w:rFonts w:ascii="Georgia" w:eastAsia="Times New Roman" w:hAnsi="Georgia" w:cs="Times New Roman"/>
          <w:color w:val="000000"/>
          <w:sz w:val="24"/>
          <w:szCs w:val="24"/>
        </w:rPr>
        <w:t xml:space="preserve"> . If you find yourself in a situation where you feel unsafe for any reason please call/</w:t>
      </w:r>
      <w:proofErr w:type="gramStart"/>
      <w:r w:rsidRPr="00B04AF4">
        <w:rPr>
          <w:rFonts w:ascii="Georgia" w:eastAsia="Times New Roman" w:hAnsi="Georgia" w:cs="Times New Roman"/>
          <w:color w:val="000000"/>
          <w:sz w:val="24"/>
          <w:szCs w:val="24"/>
        </w:rPr>
        <w:t>text</w:t>
      </w:r>
      <w:proofErr w:type="gramEnd"/>
      <w:r w:rsidRPr="00B04AF4">
        <w:rPr>
          <w:rFonts w:ascii="Georgia" w:eastAsia="Times New Roman" w:hAnsi="Georgia" w:cs="Times New Roman"/>
          <w:color w:val="000000"/>
          <w:sz w:val="24"/>
          <w:szCs w:val="24"/>
        </w:rPr>
        <w:t xml:space="preserve"> the Tournament Host Ashley Nuckels Cuevas at 559-903-0622. They will help to get you the resources that you need.  </w:t>
      </w:r>
    </w:p>
    <w:p w:rsidR="00BD3C83" w:rsidRPr="00B04AF4" w:rsidRDefault="00BD3C83" w:rsidP="00BD3C83">
      <w:pPr>
        <w:shd w:val="clear" w:color="auto" w:fill="FFFFFF" w:themeFill="background1"/>
        <w:spacing w:after="240" w:line="240" w:lineRule="auto"/>
        <w:rPr>
          <w:rFonts w:ascii="Times New Roman" w:eastAsia="Times New Roman" w:hAnsi="Times New Roman" w:cs="Times New Roman"/>
          <w:sz w:val="24"/>
          <w:szCs w:val="24"/>
        </w:rPr>
      </w:pPr>
      <w:r w:rsidRPr="00B04AF4">
        <w:rPr>
          <w:rFonts w:ascii="Times New Roman" w:eastAsia="Times New Roman" w:hAnsi="Times New Roman" w:cs="Times New Roman"/>
          <w:sz w:val="24"/>
          <w:szCs w:val="24"/>
        </w:rPr>
        <w:br/>
      </w:r>
      <w:r w:rsidRPr="00B04AF4">
        <w:rPr>
          <w:rFonts w:ascii="Times New Roman" w:eastAsia="Times New Roman" w:hAnsi="Times New Roman" w:cs="Times New Roman"/>
          <w:sz w:val="24"/>
          <w:szCs w:val="24"/>
        </w:rPr>
        <w:br/>
      </w:r>
      <w:r w:rsidRPr="00B04AF4">
        <w:rPr>
          <w:rFonts w:ascii="Times New Roman" w:eastAsia="Times New Roman" w:hAnsi="Times New Roman" w:cs="Times New Roman"/>
          <w:sz w:val="24"/>
          <w:szCs w:val="24"/>
        </w:rPr>
        <w:br/>
      </w:r>
    </w:p>
    <w:p w:rsidR="00BD3C83" w:rsidRPr="00B04AF4" w:rsidRDefault="00BD3C83" w:rsidP="00BD3C83">
      <w:pPr>
        <w:shd w:val="clear" w:color="auto" w:fill="FFFFFF" w:themeFill="background1"/>
        <w:spacing w:after="0" w:line="240" w:lineRule="auto"/>
        <w:jc w:val="center"/>
        <w:rPr>
          <w:rFonts w:ascii="Times New Roman" w:eastAsia="Times New Roman" w:hAnsi="Times New Roman" w:cs="Times New Roman"/>
          <w:sz w:val="24"/>
          <w:szCs w:val="24"/>
        </w:rPr>
      </w:pPr>
      <w:r w:rsidRPr="00B04AF4">
        <w:rPr>
          <w:rFonts w:ascii="Georgia" w:eastAsia="Times New Roman" w:hAnsi="Georgia" w:cs="Times New Roman"/>
          <w:b/>
          <w:bCs/>
          <w:color w:val="000000"/>
          <w:sz w:val="28"/>
          <w:szCs w:val="28"/>
          <w:u w:val="single"/>
        </w:rPr>
        <w:t>Tournament Schedule</w:t>
      </w:r>
    </w:p>
    <w:p w:rsidR="00BD3C83" w:rsidRPr="00B04AF4" w:rsidRDefault="00BD3C83" w:rsidP="00BD3C83">
      <w:pPr>
        <w:shd w:val="clear" w:color="auto" w:fill="FFFFFF" w:themeFill="background1"/>
        <w:spacing w:after="0" w:line="240" w:lineRule="auto"/>
        <w:jc w:val="center"/>
        <w:rPr>
          <w:rFonts w:ascii="Times New Roman" w:eastAsia="Times New Roman" w:hAnsi="Times New Roman" w:cs="Times New Roman"/>
          <w:sz w:val="24"/>
          <w:szCs w:val="24"/>
        </w:rPr>
      </w:pPr>
      <w:r w:rsidRPr="00B04AF4">
        <w:rPr>
          <w:rFonts w:ascii="Georgia" w:eastAsia="Times New Roman" w:hAnsi="Georgia" w:cs="Times New Roman"/>
          <w:i/>
          <w:iCs/>
          <w:color w:val="000000"/>
          <w:sz w:val="24"/>
          <w:szCs w:val="24"/>
        </w:rPr>
        <w:t>(Subject to Change)</w:t>
      </w:r>
    </w:p>
    <w:p w:rsidR="00BD3C83" w:rsidRPr="00B04AF4" w:rsidRDefault="00BD3C83" w:rsidP="00BD3C83">
      <w:pPr>
        <w:shd w:val="clear" w:color="auto" w:fill="FFFFFF" w:themeFill="background1"/>
        <w:spacing w:after="0" w:line="240" w:lineRule="auto"/>
        <w:rPr>
          <w:rFonts w:ascii="Times New Roman" w:eastAsia="Times New Roman" w:hAnsi="Times New Roman" w:cs="Times New Roman"/>
          <w:sz w:val="24"/>
          <w:szCs w:val="24"/>
        </w:rPr>
      </w:pPr>
    </w:p>
    <w:p w:rsidR="0007493F" w:rsidRPr="0007493F" w:rsidRDefault="00BD3C83" w:rsidP="0007493F">
      <w:pPr>
        <w:shd w:val="clear" w:color="auto" w:fill="FFFFFF" w:themeFill="background1"/>
        <w:spacing w:after="0" w:line="240" w:lineRule="auto"/>
        <w:rPr>
          <w:rFonts w:ascii="Georgia" w:eastAsia="Times New Roman" w:hAnsi="Georgia" w:cs="Times New Roman"/>
          <w:b/>
          <w:bCs/>
          <w:color w:val="000000"/>
          <w:sz w:val="28"/>
          <w:szCs w:val="28"/>
        </w:rPr>
      </w:pPr>
      <w:r>
        <w:rPr>
          <w:rFonts w:ascii="Georgia" w:eastAsia="Times New Roman" w:hAnsi="Georgia" w:cs="Times New Roman"/>
          <w:b/>
          <w:bCs/>
          <w:color w:val="000000"/>
          <w:sz w:val="28"/>
          <w:szCs w:val="28"/>
        </w:rPr>
        <w:t>Friday- Feb 8, 2019</w:t>
      </w:r>
      <w:r w:rsidR="0007493F">
        <w:rPr>
          <w:rFonts w:ascii="Georgia" w:eastAsia="Times New Roman" w:hAnsi="Georgia" w:cs="Times New Roman"/>
          <w:b/>
          <w:bCs/>
          <w:color w:val="000000"/>
          <w:sz w:val="28"/>
          <w:szCs w:val="28"/>
        </w:rPr>
        <w:t xml:space="preserve"> </w:t>
      </w:r>
    </w:p>
    <w:p w:rsidR="0007493F" w:rsidRDefault="0007493F" w:rsidP="00BD3C83">
      <w:pPr>
        <w:shd w:val="clear" w:color="auto" w:fill="FFFFFF" w:themeFill="background1"/>
        <w:spacing w:after="240" w:line="240" w:lineRule="auto"/>
      </w:pPr>
      <w:r>
        <w:t xml:space="preserve">12:00pm Registration </w:t>
      </w:r>
    </w:p>
    <w:p w:rsidR="0007493F" w:rsidRDefault="0007493F" w:rsidP="00BD3C83">
      <w:pPr>
        <w:shd w:val="clear" w:color="auto" w:fill="FFFFFF" w:themeFill="background1"/>
        <w:spacing w:after="240" w:line="240" w:lineRule="auto"/>
      </w:pPr>
      <w:r>
        <w:t xml:space="preserve">12:30pm </w:t>
      </w:r>
      <w:proofErr w:type="spellStart"/>
      <w:r>
        <w:t>Extemp</w:t>
      </w:r>
      <w:proofErr w:type="spellEnd"/>
      <w:r>
        <w:t xml:space="preserve"> Draw </w:t>
      </w:r>
    </w:p>
    <w:p w:rsidR="0007493F" w:rsidRDefault="0007493F" w:rsidP="00BD3C83">
      <w:pPr>
        <w:shd w:val="clear" w:color="auto" w:fill="FFFFFF" w:themeFill="background1"/>
        <w:spacing w:after="240" w:line="240" w:lineRule="auto"/>
      </w:pPr>
      <w:r>
        <w:t xml:space="preserve">1:00pm Round 1A (Ext, Info, ADS, Prose, Poetry) </w:t>
      </w:r>
    </w:p>
    <w:p w:rsidR="0007493F" w:rsidRDefault="0007493F" w:rsidP="00BD3C83">
      <w:pPr>
        <w:shd w:val="clear" w:color="auto" w:fill="FFFFFF" w:themeFill="background1"/>
        <w:spacing w:after="240" w:line="240" w:lineRule="auto"/>
      </w:pPr>
      <w:r>
        <w:t xml:space="preserve">2:15pm </w:t>
      </w:r>
      <w:proofErr w:type="spellStart"/>
      <w:r>
        <w:t>Extemp</w:t>
      </w:r>
      <w:proofErr w:type="spellEnd"/>
      <w:r>
        <w:t xml:space="preserve"> Draw </w:t>
      </w:r>
    </w:p>
    <w:p w:rsidR="0007493F" w:rsidRDefault="0007493F" w:rsidP="00BD3C83">
      <w:pPr>
        <w:shd w:val="clear" w:color="auto" w:fill="FFFFFF" w:themeFill="background1"/>
        <w:spacing w:after="240" w:line="240" w:lineRule="auto"/>
      </w:pPr>
      <w:r>
        <w:t xml:space="preserve">2:30pm Round 2A (Ext, Info, ADS, Prose, Poetry) </w:t>
      </w:r>
    </w:p>
    <w:p w:rsidR="0007493F" w:rsidRDefault="0007493F" w:rsidP="00BD3C83">
      <w:pPr>
        <w:shd w:val="clear" w:color="auto" w:fill="FFFFFF" w:themeFill="background1"/>
        <w:spacing w:after="240" w:line="240" w:lineRule="auto"/>
      </w:pPr>
      <w:r>
        <w:t xml:space="preserve">3:45pm Round 1B (Imp, </w:t>
      </w:r>
      <w:proofErr w:type="spellStart"/>
      <w:r>
        <w:t>Pers</w:t>
      </w:r>
      <w:proofErr w:type="spellEnd"/>
      <w:r>
        <w:t xml:space="preserve">, CA, DI, POI, Duo) </w:t>
      </w:r>
    </w:p>
    <w:p w:rsidR="0007493F" w:rsidRDefault="0007493F" w:rsidP="00BD3C83">
      <w:pPr>
        <w:shd w:val="clear" w:color="auto" w:fill="FFFFFF" w:themeFill="background1"/>
        <w:spacing w:after="240" w:line="240" w:lineRule="auto"/>
      </w:pPr>
      <w:r>
        <w:t xml:space="preserve">5:00pm Round 2B (Imp, </w:t>
      </w:r>
      <w:proofErr w:type="spellStart"/>
      <w:r>
        <w:t>Pers</w:t>
      </w:r>
      <w:proofErr w:type="spellEnd"/>
      <w:r>
        <w:t xml:space="preserve">, CA, DI, POI, Duo) </w:t>
      </w:r>
    </w:p>
    <w:p w:rsidR="0007493F" w:rsidRDefault="0007493F" w:rsidP="00BD3C83">
      <w:pPr>
        <w:shd w:val="clear" w:color="auto" w:fill="FFFFFF" w:themeFill="background1"/>
        <w:spacing w:after="240" w:line="240" w:lineRule="auto"/>
      </w:pPr>
      <w:r>
        <w:t xml:space="preserve">6:15pm </w:t>
      </w:r>
      <w:proofErr w:type="spellStart"/>
      <w:r>
        <w:t>Extemp</w:t>
      </w:r>
      <w:proofErr w:type="spellEnd"/>
      <w:r>
        <w:t xml:space="preserve"> Draw </w:t>
      </w:r>
    </w:p>
    <w:p w:rsidR="0007493F" w:rsidRDefault="0007493F" w:rsidP="00BD3C83">
      <w:pPr>
        <w:shd w:val="clear" w:color="auto" w:fill="FFFFFF" w:themeFill="background1"/>
        <w:spacing w:after="240" w:line="240" w:lineRule="auto"/>
      </w:pPr>
      <w:r>
        <w:t>6</w:t>
      </w:r>
      <w:r>
        <w:t xml:space="preserve">:30pm Finals A </w:t>
      </w:r>
    </w:p>
    <w:p w:rsidR="0007493F" w:rsidRDefault="0007493F" w:rsidP="00BD3C83">
      <w:pPr>
        <w:shd w:val="clear" w:color="auto" w:fill="FFFFFF" w:themeFill="background1"/>
        <w:spacing w:after="240" w:line="240" w:lineRule="auto"/>
      </w:pPr>
      <w:r>
        <w:t xml:space="preserve">7:45pm Finals B </w:t>
      </w:r>
    </w:p>
    <w:p w:rsidR="0007493F" w:rsidRDefault="0007493F" w:rsidP="00BD3C83">
      <w:pPr>
        <w:shd w:val="clear" w:color="auto" w:fill="FFFFFF" w:themeFill="background1"/>
        <w:spacing w:after="240" w:line="240" w:lineRule="auto"/>
        <w:rPr>
          <w:rFonts w:ascii="Times New Roman" w:eastAsia="Times New Roman" w:hAnsi="Times New Roman" w:cs="Times New Roman"/>
          <w:sz w:val="24"/>
          <w:szCs w:val="24"/>
        </w:rPr>
      </w:pPr>
      <w:r>
        <w:t>ASAP Awards</w:t>
      </w:r>
      <w:r w:rsidR="00BD3C83" w:rsidRPr="00B04AF4">
        <w:rPr>
          <w:rFonts w:ascii="Times New Roman" w:eastAsia="Times New Roman" w:hAnsi="Times New Roman" w:cs="Times New Roman"/>
          <w:sz w:val="24"/>
          <w:szCs w:val="24"/>
        </w:rPr>
        <w:br/>
      </w:r>
    </w:p>
    <w:p w:rsidR="00BD3C83" w:rsidRPr="00B04AF4" w:rsidRDefault="0007493F" w:rsidP="00BD3C83">
      <w:pPr>
        <w:shd w:val="clear" w:color="auto" w:fill="FFFFFF" w:themeFill="background1"/>
        <w:spacing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Round Robin will Run Co-currently.</w:t>
      </w:r>
      <w:r w:rsidR="00BD3C83" w:rsidRPr="00B04AF4">
        <w:rPr>
          <w:rFonts w:ascii="Times New Roman" w:eastAsia="Times New Roman" w:hAnsi="Times New Roman" w:cs="Times New Roman"/>
          <w:sz w:val="24"/>
          <w:szCs w:val="24"/>
        </w:rPr>
        <w:br/>
      </w:r>
    </w:p>
    <w:p w:rsidR="00BD3C83" w:rsidRPr="00B04AF4" w:rsidRDefault="00BD3C83" w:rsidP="00BD3C83">
      <w:pPr>
        <w:shd w:val="clear" w:color="auto" w:fill="FFFFFF" w:themeFill="background1"/>
        <w:spacing w:after="0" w:line="240" w:lineRule="auto"/>
        <w:jc w:val="center"/>
        <w:rPr>
          <w:rFonts w:ascii="Times New Roman" w:eastAsia="Times New Roman" w:hAnsi="Times New Roman" w:cs="Times New Roman"/>
          <w:sz w:val="24"/>
          <w:szCs w:val="24"/>
        </w:rPr>
      </w:pPr>
      <w:r w:rsidRPr="00B04AF4">
        <w:rPr>
          <w:rFonts w:ascii="Georgia" w:eastAsia="Times New Roman" w:hAnsi="Georgia" w:cs="Times New Roman"/>
          <w:b/>
          <w:bCs/>
          <w:color w:val="000000"/>
          <w:sz w:val="28"/>
          <w:szCs w:val="28"/>
          <w:u w:val="single"/>
        </w:rPr>
        <w:t>Tournament Specifics</w:t>
      </w:r>
    </w:p>
    <w:p w:rsidR="00BD3C83" w:rsidRPr="00B04AF4" w:rsidRDefault="00BD3C83" w:rsidP="00BD3C83">
      <w:pPr>
        <w:shd w:val="clear" w:color="auto" w:fill="FFFFFF" w:themeFill="background1"/>
        <w:spacing w:after="0" w:line="240" w:lineRule="auto"/>
        <w:rPr>
          <w:rFonts w:ascii="Times New Roman" w:eastAsia="Times New Roman" w:hAnsi="Times New Roman" w:cs="Times New Roman"/>
          <w:sz w:val="24"/>
          <w:szCs w:val="24"/>
        </w:rPr>
      </w:pPr>
    </w:p>
    <w:p w:rsidR="00BD3C83" w:rsidRPr="00B04AF4" w:rsidRDefault="00BD3C83" w:rsidP="00BD3C83">
      <w:pPr>
        <w:shd w:val="clear" w:color="auto" w:fill="FFFFFF" w:themeFill="background1"/>
        <w:spacing w:after="0" w:line="240" w:lineRule="auto"/>
        <w:rPr>
          <w:rFonts w:ascii="Times New Roman" w:eastAsia="Times New Roman" w:hAnsi="Times New Roman" w:cs="Times New Roman"/>
          <w:sz w:val="24"/>
          <w:szCs w:val="24"/>
        </w:rPr>
      </w:pPr>
      <w:r w:rsidRPr="00B04AF4">
        <w:rPr>
          <w:rFonts w:ascii="Georgia" w:eastAsia="Times New Roman" w:hAnsi="Georgia" w:cs="Times New Roman"/>
          <w:b/>
          <w:bCs/>
          <w:color w:val="000000"/>
          <w:sz w:val="24"/>
          <w:szCs w:val="24"/>
        </w:rPr>
        <w:t>Limited Preparation Events</w:t>
      </w:r>
    </w:p>
    <w:p w:rsidR="00BD3C83" w:rsidRPr="00B04AF4" w:rsidRDefault="00BD3C83" w:rsidP="00BD3C83">
      <w:pPr>
        <w:shd w:val="clear" w:color="auto" w:fill="FFFFFF" w:themeFill="background1"/>
        <w:spacing w:after="0" w:line="240" w:lineRule="auto"/>
        <w:rPr>
          <w:rFonts w:ascii="Times New Roman" w:eastAsia="Times New Roman" w:hAnsi="Times New Roman" w:cs="Times New Roman"/>
          <w:sz w:val="24"/>
          <w:szCs w:val="24"/>
        </w:rPr>
      </w:pPr>
      <w:r w:rsidRPr="00B04AF4">
        <w:rPr>
          <w:rFonts w:ascii="Georgia" w:eastAsia="Times New Roman" w:hAnsi="Georgia" w:cs="Times New Roman"/>
          <w:color w:val="000000"/>
          <w:sz w:val="24"/>
          <w:szCs w:val="24"/>
        </w:rPr>
        <w:t xml:space="preserve">This year, impromptu will be “AFA-style,” with the same two quotations used for each new round, with speakers waiting outside the room for their turn to enter and perform.   Additionally, extemporaneous speakers </w:t>
      </w:r>
      <w:r w:rsidRPr="00B04AF4">
        <w:rPr>
          <w:rFonts w:ascii="Georgia" w:eastAsia="Times New Roman" w:hAnsi="Georgia" w:cs="Times New Roman"/>
          <w:b/>
          <w:bCs/>
          <w:color w:val="000000"/>
          <w:sz w:val="24"/>
          <w:szCs w:val="24"/>
        </w:rPr>
        <w:t>will</w:t>
      </w:r>
      <w:r w:rsidRPr="00B04AF4">
        <w:rPr>
          <w:rFonts w:ascii="Georgia" w:eastAsia="Times New Roman" w:hAnsi="Georgia" w:cs="Times New Roman"/>
          <w:color w:val="000000"/>
          <w:sz w:val="24"/>
          <w:szCs w:val="24"/>
        </w:rPr>
        <w:t xml:space="preserve"> </w:t>
      </w:r>
      <w:r w:rsidRPr="00B04AF4">
        <w:rPr>
          <w:rFonts w:ascii="Georgia" w:eastAsia="Times New Roman" w:hAnsi="Georgia" w:cs="Times New Roman"/>
          <w:b/>
          <w:bCs/>
          <w:color w:val="000000"/>
          <w:sz w:val="24"/>
          <w:szCs w:val="24"/>
        </w:rPr>
        <w:t>be allowed</w:t>
      </w:r>
      <w:r w:rsidRPr="00B04AF4">
        <w:rPr>
          <w:rFonts w:ascii="Georgia" w:eastAsia="Times New Roman" w:hAnsi="Georgia" w:cs="Times New Roman"/>
          <w:color w:val="000000"/>
          <w:sz w:val="24"/>
          <w:szCs w:val="24"/>
        </w:rPr>
        <w:t xml:space="preserve"> full use of the </w:t>
      </w:r>
      <w:r w:rsidRPr="00B04AF4">
        <w:rPr>
          <w:rFonts w:ascii="Georgia" w:eastAsia="Times New Roman" w:hAnsi="Georgia" w:cs="Times New Roman"/>
          <w:color w:val="000000"/>
          <w:sz w:val="24"/>
          <w:szCs w:val="24"/>
        </w:rPr>
        <w:lastRenderedPageBreak/>
        <w:t xml:space="preserve">internet, and not restricted to hardcopy, or digital files. **Please register under Guest with SDSU wireless. </w:t>
      </w:r>
    </w:p>
    <w:p w:rsidR="00BD3C83" w:rsidRPr="00B04AF4" w:rsidRDefault="00BD3C83" w:rsidP="00BD3C83">
      <w:pPr>
        <w:shd w:val="clear" w:color="auto" w:fill="FFFFFF" w:themeFill="background1"/>
        <w:spacing w:after="240" w:line="240" w:lineRule="auto"/>
        <w:rPr>
          <w:rFonts w:ascii="Times New Roman" w:eastAsia="Times New Roman" w:hAnsi="Times New Roman" w:cs="Times New Roman"/>
          <w:sz w:val="24"/>
          <w:szCs w:val="24"/>
        </w:rPr>
      </w:pPr>
    </w:p>
    <w:p w:rsidR="00BD3C83" w:rsidRPr="00B04AF4" w:rsidRDefault="00BD3C83" w:rsidP="00BD3C83">
      <w:pPr>
        <w:shd w:val="clear" w:color="auto" w:fill="FFFFFF" w:themeFill="background1"/>
        <w:spacing w:after="0" w:line="240" w:lineRule="auto"/>
        <w:rPr>
          <w:rFonts w:ascii="Times New Roman" w:eastAsia="Times New Roman" w:hAnsi="Times New Roman" w:cs="Times New Roman"/>
          <w:sz w:val="24"/>
          <w:szCs w:val="24"/>
        </w:rPr>
      </w:pPr>
    </w:p>
    <w:p w:rsidR="00BD3C83" w:rsidRPr="00B04AF4" w:rsidRDefault="00BD3C83" w:rsidP="00BD3C83">
      <w:pPr>
        <w:shd w:val="clear" w:color="auto" w:fill="FFFFFF" w:themeFill="background1"/>
        <w:spacing w:after="0" w:line="240" w:lineRule="auto"/>
        <w:jc w:val="center"/>
        <w:rPr>
          <w:rFonts w:ascii="Times New Roman" w:eastAsia="Times New Roman" w:hAnsi="Times New Roman" w:cs="Times New Roman"/>
          <w:sz w:val="24"/>
          <w:szCs w:val="24"/>
        </w:rPr>
      </w:pPr>
      <w:r w:rsidRPr="00B04AF4">
        <w:rPr>
          <w:rFonts w:ascii="Georgia" w:eastAsia="Times New Roman" w:hAnsi="Georgia" w:cs="Times New Roman"/>
          <w:b/>
          <w:bCs/>
          <w:color w:val="000000"/>
          <w:sz w:val="28"/>
          <w:szCs w:val="28"/>
          <w:u w:val="single"/>
        </w:rPr>
        <w:t>ELIMINATION ROUNDS/IE’s</w:t>
      </w:r>
    </w:p>
    <w:p w:rsidR="00BD3C83" w:rsidRPr="00B04AF4" w:rsidRDefault="00BD3C83" w:rsidP="00BD3C83">
      <w:pPr>
        <w:shd w:val="clear" w:color="auto" w:fill="FFFFFF" w:themeFill="background1"/>
        <w:spacing w:after="0" w:line="240" w:lineRule="auto"/>
        <w:rPr>
          <w:rFonts w:ascii="Times New Roman" w:eastAsia="Times New Roman" w:hAnsi="Times New Roman" w:cs="Times New Roman"/>
          <w:sz w:val="24"/>
          <w:szCs w:val="24"/>
        </w:rPr>
      </w:pPr>
    </w:p>
    <w:p w:rsidR="00BD3C83" w:rsidRPr="00B04AF4" w:rsidRDefault="00BD3C83" w:rsidP="00BD3C83">
      <w:pPr>
        <w:shd w:val="clear" w:color="auto" w:fill="FFFFFF" w:themeFill="background1"/>
        <w:spacing w:after="0" w:line="240" w:lineRule="auto"/>
        <w:rPr>
          <w:rFonts w:ascii="Times New Roman" w:eastAsia="Times New Roman" w:hAnsi="Times New Roman" w:cs="Times New Roman"/>
          <w:sz w:val="24"/>
          <w:szCs w:val="24"/>
        </w:rPr>
      </w:pPr>
      <w:r w:rsidRPr="00B04AF4">
        <w:rPr>
          <w:rFonts w:ascii="Georgia" w:eastAsia="Times New Roman" w:hAnsi="Georgia" w:cs="Times New Roman"/>
          <w:b/>
          <w:bCs/>
          <w:color w:val="000000"/>
          <w:sz w:val="24"/>
          <w:szCs w:val="24"/>
        </w:rPr>
        <w:t>Criteria for Elimination Round</w:t>
      </w:r>
      <w:r w:rsidRPr="00B04AF4">
        <w:rPr>
          <w:rFonts w:ascii="Georgia" w:eastAsia="Times New Roman" w:hAnsi="Georgia" w:cs="Times New Roman"/>
          <w:color w:val="000000"/>
          <w:sz w:val="24"/>
          <w:szCs w:val="24"/>
        </w:rPr>
        <w:t xml:space="preserve"> – IN NOVICE, any event with less than seven (7) contestants </w:t>
      </w:r>
      <w:r w:rsidRPr="00B04AF4">
        <w:rPr>
          <w:rFonts w:ascii="Georgia" w:eastAsia="Times New Roman" w:hAnsi="Georgia" w:cs="Times New Roman"/>
          <w:b/>
          <w:bCs/>
          <w:i/>
          <w:iCs/>
          <w:color w:val="000000"/>
          <w:sz w:val="28"/>
          <w:szCs w:val="28"/>
        </w:rPr>
        <w:t>may not have a final round</w:t>
      </w:r>
      <w:r w:rsidRPr="00B04AF4">
        <w:rPr>
          <w:rFonts w:ascii="Georgia" w:eastAsia="Times New Roman" w:hAnsi="Georgia" w:cs="Times New Roman"/>
          <w:color w:val="000000"/>
          <w:sz w:val="28"/>
          <w:szCs w:val="28"/>
        </w:rPr>
        <w:t>.</w:t>
      </w:r>
      <w:r w:rsidRPr="00B04AF4">
        <w:rPr>
          <w:rFonts w:ascii="Georgia" w:eastAsia="Times New Roman" w:hAnsi="Georgia" w:cs="Times New Roman"/>
          <w:color w:val="000000"/>
          <w:sz w:val="24"/>
          <w:szCs w:val="24"/>
        </w:rPr>
        <w:t xml:space="preserve"> For events with 7 or more competitors competing in all preliminary rounds, a final round will be held. </w:t>
      </w:r>
    </w:p>
    <w:p w:rsidR="00BD3C83" w:rsidRPr="00B04AF4" w:rsidRDefault="00BD3C83" w:rsidP="00BD3C83">
      <w:pPr>
        <w:shd w:val="clear" w:color="auto" w:fill="FFFFFF" w:themeFill="background1"/>
        <w:spacing w:after="0" w:line="240" w:lineRule="auto"/>
        <w:rPr>
          <w:rFonts w:ascii="Times New Roman" w:eastAsia="Times New Roman" w:hAnsi="Times New Roman" w:cs="Times New Roman"/>
          <w:sz w:val="24"/>
          <w:szCs w:val="24"/>
        </w:rPr>
      </w:pPr>
      <w:r w:rsidRPr="00B04AF4">
        <w:rPr>
          <w:rFonts w:ascii="Georgia" w:eastAsia="Times New Roman" w:hAnsi="Georgia" w:cs="Times New Roman"/>
          <w:color w:val="000000"/>
          <w:sz w:val="24"/>
          <w:szCs w:val="24"/>
        </w:rPr>
        <w:t>In OPEN, a final round of less than seven (7) contestants will STILL be held in each event.</w:t>
      </w:r>
    </w:p>
    <w:p w:rsidR="00BD3C83" w:rsidRPr="00B04AF4" w:rsidRDefault="00BD3C83" w:rsidP="00BD3C83">
      <w:pPr>
        <w:shd w:val="clear" w:color="auto" w:fill="FFFFFF" w:themeFill="background1"/>
        <w:spacing w:after="0" w:line="240" w:lineRule="auto"/>
        <w:rPr>
          <w:rFonts w:ascii="Times New Roman" w:eastAsia="Times New Roman" w:hAnsi="Times New Roman" w:cs="Times New Roman"/>
          <w:sz w:val="24"/>
          <w:szCs w:val="24"/>
        </w:rPr>
      </w:pPr>
    </w:p>
    <w:p w:rsidR="00BD3C83" w:rsidRPr="00B04AF4" w:rsidRDefault="00BD3C83" w:rsidP="00BD3C83">
      <w:pPr>
        <w:shd w:val="clear" w:color="auto" w:fill="FFFFFF" w:themeFill="background1"/>
        <w:spacing w:after="0" w:line="240" w:lineRule="auto"/>
        <w:rPr>
          <w:rFonts w:ascii="Times New Roman" w:eastAsia="Times New Roman" w:hAnsi="Times New Roman" w:cs="Times New Roman"/>
          <w:sz w:val="24"/>
          <w:szCs w:val="24"/>
        </w:rPr>
      </w:pPr>
      <w:r w:rsidRPr="00B04AF4">
        <w:rPr>
          <w:rFonts w:ascii="Georgia" w:eastAsia="Times New Roman" w:hAnsi="Georgia" w:cs="Times New Roman"/>
          <w:b/>
          <w:bCs/>
          <w:color w:val="000000"/>
          <w:sz w:val="24"/>
          <w:szCs w:val="24"/>
        </w:rPr>
        <w:t>Advancement to Elimination Rounds</w:t>
      </w:r>
      <w:r w:rsidRPr="00B04AF4">
        <w:rPr>
          <w:rFonts w:ascii="Georgia" w:eastAsia="Times New Roman" w:hAnsi="Georgia" w:cs="Times New Roman"/>
          <w:color w:val="000000"/>
          <w:sz w:val="24"/>
          <w:szCs w:val="24"/>
        </w:rPr>
        <w:t xml:space="preserve"> – No more than half of the field will be advanced to finals. Students will be rank ordered first by lowest cumulative rankings, and then by the highest cumulative ratings.  </w:t>
      </w:r>
    </w:p>
    <w:p w:rsidR="00BD3C83" w:rsidRPr="00B04AF4" w:rsidRDefault="00BD3C83" w:rsidP="00BD3C83">
      <w:pPr>
        <w:shd w:val="clear" w:color="auto" w:fill="FFFFFF" w:themeFill="background1"/>
        <w:spacing w:after="0" w:line="240" w:lineRule="auto"/>
        <w:rPr>
          <w:rFonts w:ascii="Times New Roman" w:eastAsia="Times New Roman" w:hAnsi="Times New Roman" w:cs="Times New Roman"/>
          <w:sz w:val="24"/>
          <w:szCs w:val="24"/>
        </w:rPr>
      </w:pPr>
    </w:p>
    <w:p w:rsidR="00BD3C83" w:rsidRPr="00B04AF4" w:rsidRDefault="00BD3C83" w:rsidP="00BD3C83">
      <w:pPr>
        <w:shd w:val="clear" w:color="auto" w:fill="FFFFFF" w:themeFill="background1"/>
        <w:spacing w:after="0" w:line="240" w:lineRule="auto"/>
        <w:rPr>
          <w:rFonts w:ascii="Times New Roman" w:eastAsia="Times New Roman" w:hAnsi="Times New Roman" w:cs="Times New Roman"/>
          <w:sz w:val="24"/>
          <w:szCs w:val="24"/>
        </w:rPr>
      </w:pPr>
      <w:r w:rsidRPr="00B04AF4">
        <w:rPr>
          <w:rFonts w:ascii="Georgia" w:eastAsia="Times New Roman" w:hAnsi="Georgia" w:cs="Times New Roman"/>
          <w:b/>
          <w:bCs/>
          <w:i/>
          <w:iCs/>
          <w:color w:val="000000"/>
          <w:sz w:val="24"/>
          <w:szCs w:val="24"/>
        </w:rPr>
        <w:t>Advancement in Elimination Rounds</w:t>
      </w:r>
      <w:r w:rsidRPr="00B04AF4">
        <w:rPr>
          <w:rFonts w:ascii="Georgia" w:eastAsia="Times New Roman" w:hAnsi="Georgia" w:cs="Times New Roman"/>
          <w:i/>
          <w:iCs/>
          <w:color w:val="000000"/>
          <w:sz w:val="24"/>
          <w:szCs w:val="24"/>
        </w:rPr>
        <w:t xml:space="preserve"> </w:t>
      </w:r>
      <w:r w:rsidRPr="00B04AF4">
        <w:rPr>
          <w:rFonts w:ascii="Georgia" w:eastAsia="Times New Roman" w:hAnsi="Georgia" w:cs="Times New Roman"/>
          <w:color w:val="000000"/>
          <w:sz w:val="24"/>
          <w:szCs w:val="24"/>
        </w:rPr>
        <w:t>- Students will be rank ordered first by lowest cumulative rankings in the final round, then by judge’s preference and finally by the highest cumulative ratings in the final round and preliminary rounds.</w:t>
      </w:r>
      <w:r w:rsidRPr="00B04AF4">
        <w:rPr>
          <w:rFonts w:ascii="Georgia" w:eastAsia="Times New Roman" w:hAnsi="Georgia" w:cs="Times New Roman"/>
          <w:i/>
          <w:iCs/>
          <w:color w:val="000000"/>
          <w:sz w:val="24"/>
          <w:szCs w:val="24"/>
        </w:rPr>
        <w:t xml:space="preserve"> </w:t>
      </w:r>
    </w:p>
    <w:p w:rsidR="00BD3C83" w:rsidRPr="00B04AF4" w:rsidRDefault="00BD3C83" w:rsidP="00BD3C83">
      <w:pPr>
        <w:shd w:val="clear" w:color="auto" w:fill="FFFFFF" w:themeFill="background1"/>
        <w:spacing w:after="0" w:line="240" w:lineRule="auto"/>
        <w:rPr>
          <w:rFonts w:ascii="Times New Roman" w:eastAsia="Times New Roman" w:hAnsi="Times New Roman" w:cs="Times New Roman"/>
          <w:sz w:val="24"/>
          <w:szCs w:val="24"/>
        </w:rPr>
      </w:pPr>
    </w:p>
    <w:p w:rsidR="00BD3C83" w:rsidRPr="00B04AF4" w:rsidRDefault="00BD3C83" w:rsidP="00BD3C83">
      <w:pPr>
        <w:shd w:val="clear" w:color="auto" w:fill="FFFFFF" w:themeFill="background1"/>
        <w:spacing w:after="0" w:line="240" w:lineRule="auto"/>
        <w:rPr>
          <w:rFonts w:ascii="Times New Roman" w:eastAsia="Times New Roman" w:hAnsi="Times New Roman" w:cs="Times New Roman"/>
          <w:sz w:val="24"/>
          <w:szCs w:val="24"/>
        </w:rPr>
      </w:pPr>
    </w:p>
    <w:p w:rsidR="00BD3C83" w:rsidRPr="00B04AF4" w:rsidRDefault="00BD3C83" w:rsidP="00BD3C83">
      <w:pPr>
        <w:shd w:val="clear" w:color="auto" w:fill="FFFFFF" w:themeFill="background1"/>
        <w:spacing w:after="0" w:line="240" w:lineRule="auto"/>
        <w:jc w:val="center"/>
        <w:rPr>
          <w:rFonts w:ascii="Times New Roman" w:eastAsia="Times New Roman" w:hAnsi="Times New Roman" w:cs="Times New Roman"/>
          <w:sz w:val="24"/>
          <w:szCs w:val="24"/>
        </w:rPr>
      </w:pPr>
      <w:r w:rsidRPr="00B04AF4">
        <w:rPr>
          <w:rFonts w:ascii="Georgia" w:eastAsia="Times New Roman" w:hAnsi="Georgia" w:cs="Times New Roman"/>
          <w:b/>
          <w:bCs/>
          <w:color w:val="000000"/>
          <w:sz w:val="28"/>
          <w:szCs w:val="28"/>
          <w:u w:val="single"/>
        </w:rPr>
        <w:t>AWARDS</w:t>
      </w:r>
    </w:p>
    <w:p w:rsidR="00BD3C83" w:rsidRPr="00B04AF4" w:rsidRDefault="00BD3C83" w:rsidP="00BD3C83">
      <w:pPr>
        <w:shd w:val="clear" w:color="auto" w:fill="FFFFFF" w:themeFill="background1"/>
        <w:spacing w:after="0" w:line="240" w:lineRule="auto"/>
        <w:rPr>
          <w:rFonts w:ascii="Times New Roman" w:eastAsia="Times New Roman" w:hAnsi="Times New Roman" w:cs="Times New Roman"/>
          <w:sz w:val="24"/>
          <w:szCs w:val="24"/>
        </w:rPr>
      </w:pPr>
    </w:p>
    <w:p w:rsidR="00BD3C83" w:rsidRPr="00B04AF4" w:rsidRDefault="00BD3C83" w:rsidP="00BD3C83">
      <w:pPr>
        <w:numPr>
          <w:ilvl w:val="0"/>
          <w:numId w:val="14"/>
        </w:numPr>
        <w:shd w:val="clear" w:color="auto" w:fill="FFFFFF" w:themeFill="background1"/>
        <w:spacing w:after="0" w:line="240" w:lineRule="auto"/>
        <w:textAlignment w:val="baseline"/>
        <w:rPr>
          <w:rFonts w:ascii="Noto Sans Symbols" w:eastAsia="Times New Roman" w:hAnsi="Noto Sans Symbols" w:cs="Times New Roman"/>
          <w:color w:val="000000"/>
          <w:sz w:val="24"/>
          <w:szCs w:val="24"/>
        </w:rPr>
      </w:pPr>
      <w:r w:rsidRPr="00B04AF4">
        <w:rPr>
          <w:rFonts w:ascii="Georgia" w:eastAsia="Times New Roman" w:hAnsi="Georgia" w:cs="Times New Roman"/>
          <w:color w:val="000000"/>
          <w:sz w:val="24"/>
          <w:szCs w:val="24"/>
        </w:rPr>
        <w:t xml:space="preserve">All finalists for IEs and all advancing debate teams will receive awards for each respective tournament. </w:t>
      </w:r>
    </w:p>
    <w:p w:rsidR="00BD3C83" w:rsidRPr="00B04AF4" w:rsidRDefault="00BD3C83" w:rsidP="00BD3C83">
      <w:pPr>
        <w:numPr>
          <w:ilvl w:val="0"/>
          <w:numId w:val="14"/>
        </w:numPr>
        <w:shd w:val="clear" w:color="auto" w:fill="FFFFFF" w:themeFill="background1"/>
        <w:spacing w:after="0" w:line="240" w:lineRule="auto"/>
        <w:textAlignment w:val="baseline"/>
        <w:rPr>
          <w:rFonts w:ascii="Noto Sans Symbols" w:eastAsia="Times New Roman" w:hAnsi="Noto Sans Symbols" w:cs="Times New Roman"/>
          <w:color w:val="000000"/>
          <w:sz w:val="24"/>
          <w:szCs w:val="24"/>
        </w:rPr>
      </w:pPr>
      <w:r w:rsidRPr="00B04AF4">
        <w:rPr>
          <w:rFonts w:ascii="Georgia" w:eastAsia="Times New Roman" w:hAnsi="Georgia" w:cs="Times New Roman"/>
          <w:color w:val="000000"/>
          <w:sz w:val="24"/>
          <w:szCs w:val="24"/>
        </w:rPr>
        <w:t>Additionally, sweepstakes awards will be issued to the top 3 institutions for IEs.</w:t>
      </w:r>
      <w:r w:rsidRPr="00B04AF4">
        <w:rPr>
          <w:rFonts w:ascii="Arial" w:eastAsia="Times New Roman" w:hAnsi="Arial" w:cs="Arial"/>
          <w:color w:val="000000"/>
        </w:rPr>
        <w:t xml:space="preserve"> </w:t>
      </w:r>
      <w:r w:rsidRPr="00B04AF4">
        <w:rPr>
          <w:rFonts w:ascii="Georgia" w:eastAsia="Times New Roman" w:hAnsi="Georgia" w:cs="Times New Roman"/>
          <w:color w:val="000000"/>
          <w:sz w:val="24"/>
          <w:szCs w:val="24"/>
        </w:rPr>
        <w:t> These awards will be given separately for 2-year and 4-year divisions.  </w:t>
      </w:r>
    </w:p>
    <w:p w:rsidR="00BD3C83" w:rsidRPr="00B04AF4" w:rsidRDefault="00BD3C83" w:rsidP="00BD3C83">
      <w:pPr>
        <w:numPr>
          <w:ilvl w:val="0"/>
          <w:numId w:val="14"/>
        </w:numPr>
        <w:shd w:val="clear" w:color="auto" w:fill="FFFFFF" w:themeFill="background1"/>
        <w:spacing w:after="0" w:line="240" w:lineRule="auto"/>
        <w:textAlignment w:val="baseline"/>
        <w:rPr>
          <w:rFonts w:ascii="Noto Sans Symbols" w:eastAsia="Times New Roman" w:hAnsi="Noto Sans Symbols" w:cs="Times New Roman"/>
          <w:b/>
          <w:bCs/>
          <w:i/>
          <w:iCs/>
          <w:color w:val="000000"/>
          <w:sz w:val="24"/>
          <w:szCs w:val="24"/>
          <w:u w:val="single"/>
        </w:rPr>
      </w:pPr>
      <w:r w:rsidRPr="00B04AF4">
        <w:rPr>
          <w:rFonts w:ascii="Georgia" w:eastAsia="Times New Roman" w:hAnsi="Georgia" w:cs="Times New Roman"/>
          <w:color w:val="000000"/>
          <w:sz w:val="24"/>
          <w:szCs w:val="24"/>
        </w:rPr>
        <w:t xml:space="preserve">Combined tournament sweepstakes awards will be offered for top 2-year school and top 4-year school competing in both tournaments. </w:t>
      </w:r>
    </w:p>
    <w:p w:rsidR="00BD3C83" w:rsidRPr="00B04AF4" w:rsidRDefault="00BD3C83" w:rsidP="00BD3C83">
      <w:pPr>
        <w:numPr>
          <w:ilvl w:val="0"/>
          <w:numId w:val="14"/>
        </w:numPr>
        <w:shd w:val="clear" w:color="auto" w:fill="FFFFFF" w:themeFill="background1"/>
        <w:spacing w:after="0" w:line="240" w:lineRule="auto"/>
        <w:textAlignment w:val="baseline"/>
        <w:rPr>
          <w:rFonts w:ascii="Noto Sans Symbols" w:eastAsia="Times New Roman" w:hAnsi="Noto Sans Symbols" w:cs="Times New Roman"/>
          <w:b/>
          <w:bCs/>
          <w:color w:val="000000"/>
          <w:sz w:val="32"/>
          <w:szCs w:val="32"/>
        </w:rPr>
      </w:pPr>
      <w:r w:rsidRPr="00B04AF4">
        <w:rPr>
          <w:rFonts w:ascii="Georgia" w:eastAsia="Times New Roman" w:hAnsi="Georgia" w:cs="Times New Roman"/>
          <w:b/>
          <w:bCs/>
          <w:i/>
          <w:iCs/>
          <w:color w:val="000000"/>
          <w:sz w:val="24"/>
          <w:szCs w:val="24"/>
        </w:rPr>
        <w:t>Finally, a limited amount of speaker awards will be issued for all debate events, with no less than the top-5 speakers in each respective division, recognized</w:t>
      </w:r>
      <w:r w:rsidRPr="00B04AF4">
        <w:rPr>
          <w:rFonts w:ascii="Georgia" w:eastAsia="Times New Roman" w:hAnsi="Georgia" w:cs="Times New Roman"/>
          <w:color w:val="000000"/>
          <w:sz w:val="24"/>
          <w:szCs w:val="24"/>
        </w:rPr>
        <w:t xml:space="preserve">. </w:t>
      </w:r>
    </w:p>
    <w:p w:rsidR="00BD3C83" w:rsidRPr="00B04AF4" w:rsidRDefault="00BD3C83" w:rsidP="00BD3C83">
      <w:pPr>
        <w:shd w:val="clear" w:color="auto" w:fill="FFFFFF" w:themeFill="background1"/>
        <w:spacing w:after="0" w:line="240" w:lineRule="auto"/>
        <w:rPr>
          <w:rFonts w:ascii="Times New Roman" w:eastAsia="Times New Roman" w:hAnsi="Times New Roman" w:cs="Times New Roman"/>
          <w:sz w:val="24"/>
          <w:szCs w:val="24"/>
        </w:rPr>
      </w:pPr>
    </w:p>
    <w:p w:rsidR="00BD3C83" w:rsidRPr="00B04AF4" w:rsidRDefault="00BD3C83" w:rsidP="00BD3C83">
      <w:pPr>
        <w:shd w:val="clear" w:color="auto" w:fill="FFFFFF" w:themeFill="background1"/>
        <w:spacing w:after="0" w:line="240" w:lineRule="auto"/>
        <w:rPr>
          <w:rFonts w:ascii="Times New Roman" w:eastAsia="Times New Roman" w:hAnsi="Times New Roman" w:cs="Times New Roman"/>
          <w:sz w:val="24"/>
          <w:szCs w:val="24"/>
        </w:rPr>
      </w:pPr>
      <w:r w:rsidRPr="00B04AF4">
        <w:rPr>
          <w:rFonts w:ascii="Georgia" w:eastAsia="Times New Roman" w:hAnsi="Georgia" w:cs="Times New Roman"/>
          <w:b/>
          <w:bCs/>
          <w:color w:val="000000"/>
          <w:sz w:val="24"/>
          <w:szCs w:val="24"/>
        </w:rPr>
        <w:t>Sweepstakes Awards</w:t>
      </w:r>
    </w:p>
    <w:p w:rsidR="00BD3C83" w:rsidRPr="00B04AF4" w:rsidRDefault="00BD3C83" w:rsidP="00BD3C83">
      <w:pPr>
        <w:shd w:val="clear" w:color="auto" w:fill="FFFFFF" w:themeFill="background1"/>
        <w:spacing w:after="0" w:line="240" w:lineRule="auto"/>
        <w:rPr>
          <w:rFonts w:ascii="Times New Roman" w:eastAsia="Times New Roman" w:hAnsi="Times New Roman" w:cs="Times New Roman"/>
          <w:sz w:val="24"/>
          <w:szCs w:val="24"/>
        </w:rPr>
      </w:pPr>
      <w:r w:rsidRPr="00B04AF4">
        <w:rPr>
          <w:rFonts w:ascii="Georgia" w:eastAsia="Times New Roman" w:hAnsi="Georgia" w:cs="Times New Roman"/>
          <w:color w:val="000000"/>
          <w:sz w:val="24"/>
          <w:szCs w:val="24"/>
        </w:rPr>
        <w:t>Sweepstakes Points – Points will be assigned by this formula:</w:t>
      </w:r>
    </w:p>
    <w:p w:rsidR="00BD3C83" w:rsidRPr="00B04AF4" w:rsidRDefault="00BD3C83" w:rsidP="00BD3C83">
      <w:pPr>
        <w:shd w:val="clear" w:color="auto" w:fill="FFFFFF" w:themeFill="background1"/>
        <w:spacing w:after="0" w:line="240" w:lineRule="auto"/>
        <w:rPr>
          <w:rFonts w:ascii="Times New Roman" w:eastAsia="Times New Roman" w:hAnsi="Times New Roman" w:cs="Times New Roman"/>
          <w:sz w:val="24"/>
          <w:szCs w:val="24"/>
        </w:rPr>
      </w:pPr>
      <w:r w:rsidRPr="00B04AF4">
        <w:rPr>
          <w:rFonts w:ascii="Georgia" w:eastAsia="Times New Roman" w:hAnsi="Georgia" w:cs="Times New Roman"/>
          <w:color w:val="000000"/>
          <w:sz w:val="24"/>
          <w:szCs w:val="24"/>
        </w:rPr>
        <w:t>Event: 1st Place, 2nd Place, 3rd/SF, 4th/QF, Finalist/</w:t>
      </w:r>
      <w:r w:rsidRPr="00B04AF4">
        <w:rPr>
          <w:rFonts w:ascii="Georgia" w:eastAsia="Times New Roman" w:hAnsi="Georgia" w:cs="Times New Roman"/>
          <w:i/>
          <w:iCs/>
          <w:color w:val="000000"/>
          <w:sz w:val="24"/>
          <w:szCs w:val="24"/>
        </w:rPr>
        <w:t>OF</w:t>
      </w:r>
    </w:p>
    <w:p w:rsidR="00BD3C83" w:rsidRPr="00B04AF4" w:rsidRDefault="00BD3C83" w:rsidP="00BD3C83">
      <w:pPr>
        <w:numPr>
          <w:ilvl w:val="0"/>
          <w:numId w:val="15"/>
        </w:numPr>
        <w:shd w:val="clear" w:color="auto" w:fill="FFFFFF" w:themeFill="background1"/>
        <w:spacing w:after="0" w:line="240" w:lineRule="auto"/>
        <w:textAlignment w:val="baseline"/>
        <w:rPr>
          <w:rFonts w:ascii="Noto Sans Symbols" w:eastAsia="Times New Roman" w:hAnsi="Noto Sans Symbols" w:cs="Times New Roman"/>
          <w:color w:val="000000"/>
          <w:sz w:val="24"/>
          <w:szCs w:val="24"/>
        </w:rPr>
      </w:pPr>
      <w:r w:rsidRPr="00B04AF4">
        <w:rPr>
          <w:rFonts w:ascii="Georgia" w:eastAsia="Times New Roman" w:hAnsi="Georgia" w:cs="Times New Roman"/>
          <w:b/>
          <w:bCs/>
          <w:color w:val="000000"/>
          <w:sz w:val="24"/>
          <w:szCs w:val="24"/>
        </w:rPr>
        <w:t xml:space="preserve">IE’s: </w:t>
      </w:r>
      <w:r w:rsidRPr="00B04AF4">
        <w:rPr>
          <w:rFonts w:ascii="Georgia" w:eastAsia="Times New Roman" w:hAnsi="Georgia" w:cs="Times New Roman"/>
          <w:color w:val="000000"/>
          <w:sz w:val="24"/>
          <w:szCs w:val="24"/>
        </w:rPr>
        <w:t>10, 8, 6, 4, 2</w:t>
      </w:r>
    </w:p>
    <w:p w:rsidR="00BD3C83" w:rsidRPr="00B04AF4" w:rsidRDefault="00BD3C83" w:rsidP="00BD3C83">
      <w:pPr>
        <w:numPr>
          <w:ilvl w:val="0"/>
          <w:numId w:val="15"/>
        </w:numPr>
        <w:shd w:val="clear" w:color="auto" w:fill="FFFFFF" w:themeFill="background1"/>
        <w:spacing w:after="0" w:line="240" w:lineRule="auto"/>
        <w:textAlignment w:val="baseline"/>
        <w:rPr>
          <w:rFonts w:ascii="Noto Sans Symbols" w:eastAsia="Times New Roman" w:hAnsi="Noto Sans Symbols" w:cs="Times New Roman"/>
          <w:color w:val="000000"/>
          <w:sz w:val="24"/>
          <w:szCs w:val="24"/>
        </w:rPr>
      </w:pPr>
      <w:r w:rsidRPr="00B04AF4">
        <w:rPr>
          <w:rFonts w:ascii="Georgia" w:eastAsia="Times New Roman" w:hAnsi="Georgia" w:cs="Times New Roman"/>
          <w:b/>
          <w:bCs/>
          <w:color w:val="000000"/>
          <w:sz w:val="24"/>
          <w:szCs w:val="24"/>
        </w:rPr>
        <w:t xml:space="preserve">Duo: </w:t>
      </w:r>
      <w:r w:rsidRPr="00B04AF4">
        <w:rPr>
          <w:rFonts w:ascii="Georgia" w:eastAsia="Times New Roman" w:hAnsi="Georgia" w:cs="Times New Roman"/>
          <w:color w:val="000000"/>
          <w:sz w:val="24"/>
          <w:szCs w:val="24"/>
        </w:rPr>
        <w:t>10, 8, 6, 4, 2</w:t>
      </w:r>
    </w:p>
    <w:p w:rsidR="00BD3C83" w:rsidRPr="00B04AF4" w:rsidRDefault="00BD3C83" w:rsidP="00EF30AB">
      <w:pPr>
        <w:shd w:val="clear" w:color="auto" w:fill="FFFFFF" w:themeFill="background1"/>
        <w:spacing w:after="240" w:line="240" w:lineRule="auto"/>
        <w:rPr>
          <w:rFonts w:ascii="Times New Roman" w:eastAsia="Times New Roman" w:hAnsi="Times New Roman" w:cs="Times New Roman"/>
          <w:sz w:val="24"/>
          <w:szCs w:val="24"/>
        </w:rPr>
      </w:pPr>
      <w:r w:rsidRPr="00B04AF4">
        <w:rPr>
          <w:rFonts w:ascii="Times New Roman" w:eastAsia="Times New Roman" w:hAnsi="Times New Roman" w:cs="Times New Roman"/>
          <w:sz w:val="24"/>
          <w:szCs w:val="24"/>
        </w:rPr>
        <w:br/>
      </w:r>
    </w:p>
    <w:p w:rsidR="00BD3C83" w:rsidRDefault="00BD3C83" w:rsidP="00BD3C83">
      <w:pPr>
        <w:shd w:val="clear" w:color="auto" w:fill="FFFFFF" w:themeFill="background1"/>
        <w:spacing w:after="240" w:line="240" w:lineRule="auto"/>
        <w:rPr>
          <w:rFonts w:ascii="Times New Roman" w:eastAsia="Times New Roman" w:hAnsi="Times New Roman" w:cs="Times New Roman"/>
          <w:sz w:val="24"/>
          <w:szCs w:val="24"/>
        </w:rPr>
      </w:pPr>
      <w:r w:rsidRPr="00B04AF4">
        <w:rPr>
          <w:rFonts w:ascii="Times New Roman" w:eastAsia="Times New Roman" w:hAnsi="Times New Roman" w:cs="Times New Roman"/>
          <w:sz w:val="24"/>
          <w:szCs w:val="24"/>
        </w:rPr>
        <w:br/>
      </w:r>
    </w:p>
    <w:p w:rsidR="00EF30AB" w:rsidRPr="00B04AF4" w:rsidRDefault="00EF30AB" w:rsidP="00BD3C83">
      <w:pPr>
        <w:shd w:val="clear" w:color="auto" w:fill="FFFFFF" w:themeFill="background1"/>
        <w:spacing w:after="240" w:line="240" w:lineRule="auto"/>
        <w:rPr>
          <w:rFonts w:ascii="Times New Roman" w:eastAsia="Times New Roman" w:hAnsi="Times New Roman" w:cs="Times New Roman"/>
          <w:sz w:val="24"/>
          <w:szCs w:val="24"/>
        </w:rPr>
      </w:pPr>
      <w:bookmarkStart w:id="0" w:name="_GoBack"/>
      <w:bookmarkEnd w:id="0"/>
    </w:p>
    <w:p w:rsidR="00BD3C83" w:rsidRPr="00B04AF4" w:rsidRDefault="00BD3C83" w:rsidP="00BD3C83">
      <w:pPr>
        <w:shd w:val="clear" w:color="auto" w:fill="FFFFFF" w:themeFill="background1"/>
        <w:spacing w:after="0" w:line="240" w:lineRule="auto"/>
        <w:jc w:val="center"/>
        <w:rPr>
          <w:rFonts w:ascii="Times New Roman" w:eastAsia="Times New Roman" w:hAnsi="Times New Roman" w:cs="Times New Roman"/>
          <w:sz w:val="24"/>
          <w:szCs w:val="24"/>
        </w:rPr>
      </w:pPr>
      <w:r w:rsidRPr="00B04AF4">
        <w:rPr>
          <w:rFonts w:ascii="Georgia" w:eastAsia="Times New Roman" w:hAnsi="Georgia" w:cs="Times New Roman"/>
          <w:b/>
          <w:bCs/>
          <w:color w:val="000000"/>
          <w:sz w:val="28"/>
          <w:szCs w:val="28"/>
          <w:u w:val="single"/>
        </w:rPr>
        <w:lastRenderedPageBreak/>
        <w:t>LOGISTICS</w:t>
      </w:r>
    </w:p>
    <w:p w:rsidR="00BD3C83" w:rsidRPr="00B04AF4" w:rsidRDefault="00BD3C83" w:rsidP="00BD3C83">
      <w:pPr>
        <w:shd w:val="clear" w:color="auto" w:fill="FFFFFF" w:themeFill="background1"/>
        <w:spacing w:after="0" w:line="240" w:lineRule="auto"/>
        <w:rPr>
          <w:rFonts w:ascii="Times New Roman" w:eastAsia="Times New Roman" w:hAnsi="Times New Roman" w:cs="Times New Roman"/>
          <w:sz w:val="24"/>
          <w:szCs w:val="24"/>
        </w:rPr>
      </w:pPr>
    </w:p>
    <w:p w:rsidR="00BD3C83" w:rsidRPr="00B04AF4" w:rsidRDefault="00BD3C83" w:rsidP="00BD3C83">
      <w:pPr>
        <w:shd w:val="clear" w:color="auto" w:fill="FFFFFF" w:themeFill="background1"/>
        <w:spacing w:after="0" w:line="240" w:lineRule="auto"/>
        <w:rPr>
          <w:rFonts w:ascii="Times New Roman" w:eastAsia="Times New Roman" w:hAnsi="Times New Roman" w:cs="Times New Roman"/>
          <w:sz w:val="24"/>
          <w:szCs w:val="24"/>
        </w:rPr>
      </w:pPr>
      <w:r w:rsidRPr="00B04AF4">
        <w:rPr>
          <w:rFonts w:ascii="Georgia" w:eastAsia="Times New Roman" w:hAnsi="Georgia" w:cs="Times New Roman"/>
          <w:b/>
          <w:bCs/>
          <w:color w:val="000000"/>
          <w:sz w:val="24"/>
          <w:szCs w:val="24"/>
        </w:rPr>
        <w:t>Parking</w:t>
      </w:r>
      <w:r w:rsidRPr="00B04AF4">
        <w:rPr>
          <w:rFonts w:ascii="Georgia" w:eastAsia="Times New Roman" w:hAnsi="Georgia" w:cs="Times New Roman"/>
          <w:color w:val="000000"/>
          <w:sz w:val="24"/>
          <w:szCs w:val="24"/>
        </w:rPr>
        <w:t xml:space="preserve">  </w:t>
      </w:r>
    </w:p>
    <w:p w:rsidR="00BD3C83" w:rsidRPr="00B04AF4" w:rsidRDefault="00BD3C83" w:rsidP="00BD3C83">
      <w:pPr>
        <w:shd w:val="clear" w:color="auto" w:fill="FFFFFF" w:themeFill="background1"/>
        <w:spacing w:after="0" w:line="240" w:lineRule="auto"/>
        <w:rPr>
          <w:rFonts w:ascii="Times New Roman" w:eastAsia="Times New Roman" w:hAnsi="Times New Roman" w:cs="Times New Roman"/>
          <w:sz w:val="24"/>
          <w:szCs w:val="24"/>
        </w:rPr>
      </w:pPr>
      <w:r w:rsidRPr="00B04AF4">
        <w:rPr>
          <w:rFonts w:ascii="Georgia" w:eastAsia="Times New Roman" w:hAnsi="Georgia" w:cs="Times New Roman"/>
          <w:color w:val="000000"/>
          <w:sz w:val="24"/>
          <w:szCs w:val="24"/>
        </w:rPr>
        <w:t xml:space="preserve">Aztec: All parking for the Aztec Invitational will occur in </w:t>
      </w:r>
      <w:r w:rsidRPr="00B04AF4">
        <w:rPr>
          <w:rFonts w:ascii="Georgia" w:eastAsia="Times New Roman" w:hAnsi="Georgia" w:cs="Times New Roman"/>
          <w:b/>
          <w:bCs/>
          <w:color w:val="000000"/>
          <w:sz w:val="24"/>
          <w:szCs w:val="24"/>
        </w:rPr>
        <w:t xml:space="preserve">Parking 12 </w:t>
      </w:r>
      <w:r w:rsidRPr="00B04AF4">
        <w:rPr>
          <w:rFonts w:ascii="Georgia" w:eastAsia="Times New Roman" w:hAnsi="Georgia" w:cs="Times New Roman"/>
          <w:color w:val="000000"/>
          <w:sz w:val="24"/>
          <w:szCs w:val="24"/>
        </w:rPr>
        <w:t xml:space="preserve">(formerly PS-4), where no special passes are required, and ticketing will not occur.  Please refer to map (embedded in the invite below) for specific location and directions. </w:t>
      </w:r>
    </w:p>
    <w:p w:rsidR="00BD3C83" w:rsidRPr="00B04AF4" w:rsidRDefault="00BD3C83" w:rsidP="00BD3C83">
      <w:pPr>
        <w:shd w:val="clear" w:color="auto" w:fill="FFFFFF" w:themeFill="background1"/>
        <w:spacing w:after="0" w:line="240" w:lineRule="auto"/>
        <w:rPr>
          <w:rFonts w:ascii="Times New Roman" w:eastAsia="Times New Roman" w:hAnsi="Times New Roman" w:cs="Times New Roman"/>
          <w:sz w:val="24"/>
          <w:szCs w:val="24"/>
        </w:rPr>
      </w:pPr>
      <w:r w:rsidRPr="00B04AF4">
        <w:rPr>
          <w:rFonts w:ascii="Georgia" w:eastAsia="Times New Roman" w:hAnsi="Georgia" w:cs="Times New Roman"/>
          <w:color w:val="000000"/>
          <w:sz w:val="24"/>
          <w:szCs w:val="24"/>
        </w:rPr>
        <w:t xml:space="preserve">NOTE: If you choose to park in a different lot, you </w:t>
      </w:r>
      <w:r w:rsidRPr="00B04AF4">
        <w:rPr>
          <w:rFonts w:ascii="Georgia" w:eastAsia="Times New Roman" w:hAnsi="Georgia" w:cs="Times New Roman"/>
          <w:b/>
          <w:bCs/>
          <w:color w:val="000000"/>
          <w:sz w:val="24"/>
          <w:szCs w:val="24"/>
        </w:rPr>
        <w:t>must</w:t>
      </w:r>
      <w:r w:rsidRPr="00B04AF4">
        <w:rPr>
          <w:rFonts w:ascii="Georgia" w:eastAsia="Times New Roman" w:hAnsi="Georgia" w:cs="Times New Roman"/>
          <w:color w:val="000000"/>
          <w:sz w:val="24"/>
          <w:szCs w:val="24"/>
        </w:rPr>
        <w:t xml:space="preserve"> purchase a parking pass or you will be subject to receiving a ticket.</w:t>
      </w:r>
    </w:p>
    <w:p w:rsidR="00BD3C83" w:rsidRPr="00B04AF4" w:rsidRDefault="00BD3C83" w:rsidP="00BD3C83">
      <w:pPr>
        <w:shd w:val="clear" w:color="auto" w:fill="FFFFFF" w:themeFill="background1"/>
        <w:spacing w:after="0" w:line="240" w:lineRule="auto"/>
        <w:rPr>
          <w:rFonts w:ascii="Times New Roman" w:eastAsia="Times New Roman" w:hAnsi="Times New Roman" w:cs="Times New Roman"/>
          <w:sz w:val="24"/>
          <w:szCs w:val="24"/>
        </w:rPr>
      </w:pPr>
    </w:p>
    <w:p w:rsidR="00BD3C83" w:rsidRPr="00B04AF4" w:rsidRDefault="00BD3C83" w:rsidP="00BD3C83">
      <w:pPr>
        <w:shd w:val="clear" w:color="auto" w:fill="FFFFFF" w:themeFill="background1"/>
        <w:spacing w:after="0" w:line="240" w:lineRule="auto"/>
        <w:rPr>
          <w:rFonts w:ascii="Times New Roman" w:eastAsia="Times New Roman" w:hAnsi="Times New Roman" w:cs="Times New Roman"/>
          <w:sz w:val="24"/>
          <w:szCs w:val="24"/>
        </w:rPr>
      </w:pPr>
      <w:r w:rsidRPr="00B04AF4">
        <w:rPr>
          <w:rFonts w:ascii="Georgia" w:eastAsia="Times New Roman" w:hAnsi="Georgia" w:cs="Times New Roman"/>
          <w:b/>
          <w:bCs/>
          <w:color w:val="000000"/>
          <w:sz w:val="24"/>
          <w:szCs w:val="24"/>
        </w:rPr>
        <w:t>Food</w:t>
      </w:r>
    </w:p>
    <w:p w:rsidR="00BD3C83" w:rsidRPr="00B04AF4" w:rsidRDefault="00BD3C83" w:rsidP="00BD3C83">
      <w:pPr>
        <w:shd w:val="clear" w:color="auto" w:fill="FFFFFF" w:themeFill="background1"/>
        <w:spacing w:after="0" w:line="240" w:lineRule="auto"/>
        <w:rPr>
          <w:rFonts w:ascii="Times New Roman" w:eastAsia="Times New Roman" w:hAnsi="Times New Roman" w:cs="Times New Roman"/>
          <w:sz w:val="24"/>
          <w:szCs w:val="24"/>
        </w:rPr>
      </w:pPr>
      <w:r w:rsidRPr="00B04AF4">
        <w:rPr>
          <w:rFonts w:ascii="Georgia" w:eastAsia="Times New Roman" w:hAnsi="Georgia" w:cs="Times New Roman"/>
          <w:color w:val="000000"/>
          <w:sz w:val="24"/>
          <w:szCs w:val="24"/>
        </w:rPr>
        <w:t xml:space="preserve">Food will be supplied to all judges and tournament staff in the Judge’s Rooms. Afternoon Pizza </w:t>
      </w:r>
      <w:r>
        <w:rPr>
          <w:rFonts w:ascii="Georgia" w:eastAsia="Times New Roman" w:hAnsi="Georgia" w:cs="Times New Roman"/>
          <w:color w:val="000000"/>
          <w:sz w:val="24"/>
          <w:szCs w:val="24"/>
        </w:rPr>
        <w:t>will be supplied to competitors.</w:t>
      </w:r>
    </w:p>
    <w:p w:rsidR="00BD3C83" w:rsidRPr="00B04AF4" w:rsidRDefault="00BD3C83" w:rsidP="00BD3C83">
      <w:pPr>
        <w:shd w:val="clear" w:color="auto" w:fill="FFFFFF" w:themeFill="background1"/>
        <w:spacing w:after="0" w:line="240" w:lineRule="auto"/>
        <w:rPr>
          <w:rFonts w:ascii="Times New Roman" w:eastAsia="Times New Roman" w:hAnsi="Times New Roman" w:cs="Times New Roman"/>
          <w:sz w:val="24"/>
          <w:szCs w:val="24"/>
        </w:rPr>
      </w:pPr>
      <w:r w:rsidRPr="00B04AF4">
        <w:rPr>
          <w:rFonts w:ascii="Georgia" w:eastAsia="Times New Roman" w:hAnsi="Georgia" w:cs="Times New Roman"/>
          <w:color w:val="000000"/>
          <w:sz w:val="24"/>
          <w:szCs w:val="24"/>
        </w:rPr>
        <w:t xml:space="preserve">SDSU Forensics will do all they can to make </w:t>
      </w:r>
      <w:r w:rsidRPr="00B04AF4">
        <w:rPr>
          <w:rFonts w:ascii="Georgia" w:eastAsia="Times New Roman" w:hAnsi="Georgia" w:cs="Times New Roman"/>
          <w:color w:val="000000"/>
          <w:sz w:val="24"/>
          <w:szCs w:val="24"/>
        </w:rPr>
        <w:t>accommodations</w:t>
      </w:r>
      <w:r w:rsidRPr="00B04AF4">
        <w:rPr>
          <w:rFonts w:ascii="Georgia" w:eastAsia="Times New Roman" w:hAnsi="Georgia" w:cs="Times New Roman"/>
          <w:color w:val="000000"/>
          <w:sz w:val="24"/>
          <w:szCs w:val="24"/>
        </w:rPr>
        <w:t xml:space="preserve"> for dietary restrictions (v</w:t>
      </w:r>
      <w:r>
        <w:rPr>
          <w:rFonts w:ascii="Georgia" w:eastAsia="Times New Roman" w:hAnsi="Georgia" w:cs="Times New Roman"/>
          <w:color w:val="000000"/>
          <w:sz w:val="24"/>
          <w:szCs w:val="24"/>
        </w:rPr>
        <w:t xml:space="preserve">egetarian and gluten free options </w:t>
      </w:r>
      <w:r w:rsidRPr="00B04AF4">
        <w:rPr>
          <w:rFonts w:ascii="Georgia" w:eastAsia="Times New Roman" w:hAnsi="Georgia" w:cs="Times New Roman"/>
          <w:color w:val="000000"/>
          <w:sz w:val="24"/>
          <w:szCs w:val="24"/>
        </w:rPr>
        <w:t>will be available); in order to help us do so please make a note in your registration about dietary restrictions and provide names so that we can make sure to have enough food for them. It is recommended that competitors and critics bring water</w:t>
      </w:r>
      <w:r>
        <w:rPr>
          <w:rFonts w:ascii="Georgia" w:eastAsia="Times New Roman" w:hAnsi="Georgia" w:cs="Times New Roman"/>
          <w:color w:val="000000"/>
          <w:sz w:val="24"/>
          <w:szCs w:val="24"/>
        </w:rPr>
        <w:t xml:space="preserve"> and</w:t>
      </w:r>
      <w:r w:rsidRPr="00B04AF4">
        <w:rPr>
          <w:rFonts w:ascii="Georgia" w:eastAsia="Times New Roman" w:hAnsi="Georgia" w:cs="Times New Roman"/>
          <w:color w:val="000000"/>
          <w:sz w:val="24"/>
          <w:szCs w:val="24"/>
        </w:rPr>
        <w:t xml:space="preserve"> plan accordingly for any special dietary restrictions as there are </w:t>
      </w:r>
      <w:r w:rsidRPr="00B04AF4">
        <w:rPr>
          <w:rFonts w:ascii="Georgia" w:eastAsia="Times New Roman" w:hAnsi="Georgia" w:cs="Times New Roman"/>
          <w:b/>
          <w:bCs/>
          <w:color w:val="000000"/>
          <w:sz w:val="24"/>
          <w:szCs w:val="24"/>
          <w:u w:val="single"/>
        </w:rPr>
        <w:t>NO</w:t>
      </w:r>
      <w:r w:rsidRPr="00B04AF4">
        <w:rPr>
          <w:rFonts w:ascii="Georgia" w:eastAsia="Times New Roman" w:hAnsi="Georgia" w:cs="Times New Roman"/>
          <w:color w:val="000000"/>
          <w:sz w:val="24"/>
          <w:szCs w:val="24"/>
        </w:rPr>
        <w:t xml:space="preserve"> supermarkets in the immediate</w:t>
      </w:r>
      <w:r>
        <w:rPr>
          <w:rFonts w:ascii="Georgia" w:eastAsia="Times New Roman" w:hAnsi="Georgia" w:cs="Times New Roman"/>
          <w:color w:val="000000"/>
          <w:sz w:val="24"/>
          <w:szCs w:val="24"/>
        </w:rPr>
        <w:t xml:space="preserve"> vicinity around the campus.</w:t>
      </w:r>
      <w:r w:rsidRPr="00B04AF4">
        <w:rPr>
          <w:rFonts w:ascii="Georgia" w:eastAsia="Times New Roman" w:hAnsi="Georgia" w:cs="Times New Roman"/>
          <w:color w:val="000000"/>
          <w:sz w:val="24"/>
          <w:szCs w:val="24"/>
        </w:rPr>
        <w:t xml:space="preserve"> Snacks and water will be available for student wellness in the Warm Room (location TBD). </w:t>
      </w:r>
    </w:p>
    <w:p w:rsidR="00BD3C83" w:rsidRPr="00B04AF4" w:rsidRDefault="00BD3C83" w:rsidP="00BD3C83">
      <w:pPr>
        <w:shd w:val="clear" w:color="auto" w:fill="FFFFFF" w:themeFill="background1"/>
        <w:spacing w:after="0" w:line="240" w:lineRule="auto"/>
        <w:rPr>
          <w:rFonts w:ascii="Times New Roman" w:eastAsia="Times New Roman" w:hAnsi="Times New Roman" w:cs="Times New Roman"/>
          <w:sz w:val="24"/>
          <w:szCs w:val="24"/>
        </w:rPr>
      </w:pPr>
    </w:p>
    <w:p w:rsidR="00BD3C83" w:rsidRPr="00B04AF4" w:rsidRDefault="00BD3C83" w:rsidP="00BD3C83">
      <w:pPr>
        <w:shd w:val="clear" w:color="auto" w:fill="FFFFFF" w:themeFill="background1"/>
        <w:spacing w:after="0" w:line="240" w:lineRule="auto"/>
        <w:rPr>
          <w:rFonts w:ascii="Times New Roman" w:eastAsia="Times New Roman" w:hAnsi="Times New Roman" w:cs="Times New Roman"/>
          <w:sz w:val="24"/>
          <w:szCs w:val="24"/>
        </w:rPr>
      </w:pPr>
      <w:r w:rsidRPr="00B04AF4">
        <w:rPr>
          <w:rFonts w:ascii="Georgia" w:eastAsia="Times New Roman" w:hAnsi="Georgia" w:cs="Times New Roman"/>
          <w:b/>
          <w:bCs/>
          <w:color w:val="000000"/>
          <w:sz w:val="24"/>
          <w:szCs w:val="24"/>
        </w:rPr>
        <w:t>Lodging</w:t>
      </w:r>
    </w:p>
    <w:p w:rsidR="00BD3C83" w:rsidRPr="00B04AF4" w:rsidRDefault="00BD3C83" w:rsidP="00BD3C83">
      <w:pPr>
        <w:shd w:val="clear" w:color="auto" w:fill="FFFFFF" w:themeFill="background1"/>
        <w:spacing w:after="0" w:line="240" w:lineRule="auto"/>
        <w:rPr>
          <w:rFonts w:ascii="Times New Roman" w:eastAsia="Times New Roman" w:hAnsi="Times New Roman" w:cs="Times New Roman"/>
          <w:sz w:val="24"/>
          <w:szCs w:val="24"/>
        </w:rPr>
      </w:pPr>
      <w:r w:rsidRPr="00B04AF4">
        <w:rPr>
          <w:rFonts w:ascii="Georgia" w:eastAsia="Times New Roman" w:hAnsi="Georgia" w:cs="Times New Roman"/>
          <w:color w:val="000000"/>
          <w:sz w:val="24"/>
          <w:szCs w:val="24"/>
        </w:rPr>
        <w:t xml:space="preserve">There is no official tournament hotel.  Please take advantage of the off-season hotel and motel packages throughout the area.   </w:t>
      </w:r>
    </w:p>
    <w:p w:rsidR="00BD3C83" w:rsidRPr="00B04AF4" w:rsidRDefault="00BD3C83" w:rsidP="00BD3C83">
      <w:pPr>
        <w:shd w:val="clear" w:color="auto" w:fill="FFFFFF" w:themeFill="background1"/>
        <w:spacing w:after="0" w:line="240" w:lineRule="auto"/>
        <w:rPr>
          <w:rFonts w:ascii="Times New Roman" w:eastAsia="Times New Roman" w:hAnsi="Times New Roman" w:cs="Times New Roman"/>
          <w:sz w:val="24"/>
          <w:szCs w:val="24"/>
        </w:rPr>
      </w:pPr>
    </w:p>
    <w:p w:rsidR="00BD3C83" w:rsidRPr="00B04AF4" w:rsidRDefault="00BD3C83" w:rsidP="00BD3C83">
      <w:pPr>
        <w:shd w:val="clear" w:color="auto" w:fill="FFFFFF" w:themeFill="background1"/>
        <w:spacing w:after="0" w:line="240" w:lineRule="auto"/>
        <w:rPr>
          <w:rFonts w:ascii="Times New Roman" w:eastAsia="Times New Roman" w:hAnsi="Times New Roman" w:cs="Times New Roman"/>
          <w:sz w:val="24"/>
          <w:szCs w:val="24"/>
        </w:rPr>
      </w:pPr>
      <w:r w:rsidRPr="00B04AF4">
        <w:rPr>
          <w:rFonts w:ascii="Georgia" w:eastAsia="Times New Roman" w:hAnsi="Georgia" w:cs="Times New Roman"/>
          <w:b/>
          <w:bCs/>
          <w:color w:val="000000"/>
          <w:sz w:val="24"/>
          <w:szCs w:val="24"/>
        </w:rPr>
        <w:t>Nearby Lodging Suggestions:</w:t>
      </w:r>
      <w:r w:rsidRPr="00B04AF4">
        <w:rPr>
          <w:rFonts w:ascii="Georgia" w:eastAsia="Times New Roman" w:hAnsi="Georgia" w:cs="Times New Roman"/>
          <w:color w:val="000000"/>
          <w:sz w:val="24"/>
          <w:szCs w:val="24"/>
        </w:rPr>
        <w:t xml:space="preserve"> </w:t>
      </w:r>
    </w:p>
    <w:p w:rsidR="00BD3C83" w:rsidRPr="00B04AF4" w:rsidRDefault="00BD3C83" w:rsidP="00BD3C83">
      <w:pPr>
        <w:shd w:val="clear" w:color="auto" w:fill="FFFFFF" w:themeFill="background1"/>
        <w:spacing w:after="0" w:line="240" w:lineRule="auto"/>
        <w:rPr>
          <w:rFonts w:ascii="Times New Roman" w:eastAsia="Times New Roman" w:hAnsi="Times New Roman" w:cs="Times New Roman"/>
          <w:sz w:val="24"/>
          <w:szCs w:val="24"/>
        </w:rPr>
      </w:pPr>
      <w:r w:rsidRPr="00B04AF4">
        <w:rPr>
          <w:rFonts w:ascii="Georgia" w:eastAsia="Times New Roman" w:hAnsi="Georgia" w:cs="Times New Roman"/>
          <w:color w:val="000000"/>
          <w:sz w:val="24"/>
          <w:szCs w:val="24"/>
        </w:rPr>
        <w:t>Please see link for a comparison of nearby lodging options, current availability, and discount inquiries (e.g., AAA, Veteran Status, and other affiliated discounts at:  </w:t>
      </w:r>
      <w:hyperlink r:id="rId8" w:history="1">
        <w:r w:rsidRPr="00B04AF4">
          <w:rPr>
            <w:rFonts w:ascii="Georgia" w:eastAsia="Times New Roman" w:hAnsi="Georgia" w:cs="Times New Roman"/>
            <w:color w:val="1155CC"/>
            <w:sz w:val="24"/>
            <w:szCs w:val="24"/>
            <w:u w:val="single"/>
          </w:rPr>
          <w:t>http://www.hotels.com/de1653953/hotels-near-san-diego-state-university-san-diego-united-states-of-america/</w:t>
        </w:r>
      </w:hyperlink>
    </w:p>
    <w:p w:rsidR="00BD3C83" w:rsidRPr="00B04AF4" w:rsidRDefault="00BD3C83" w:rsidP="00BD3C83">
      <w:pPr>
        <w:shd w:val="clear" w:color="auto" w:fill="FFFFFF" w:themeFill="background1"/>
        <w:spacing w:after="240" w:line="240" w:lineRule="auto"/>
        <w:rPr>
          <w:rFonts w:ascii="Times New Roman" w:eastAsia="Times New Roman" w:hAnsi="Times New Roman" w:cs="Times New Roman"/>
          <w:sz w:val="24"/>
          <w:szCs w:val="24"/>
        </w:rPr>
      </w:pPr>
    </w:p>
    <w:p w:rsidR="00BD3C83" w:rsidRPr="00B04AF4" w:rsidRDefault="00BD3C83" w:rsidP="00BD3C83">
      <w:pPr>
        <w:shd w:val="clear" w:color="auto" w:fill="FFFFFF" w:themeFill="background1"/>
        <w:spacing w:after="0" w:line="240" w:lineRule="auto"/>
        <w:rPr>
          <w:rFonts w:ascii="Times New Roman" w:eastAsia="Times New Roman" w:hAnsi="Times New Roman" w:cs="Times New Roman"/>
          <w:sz w:val="24"/>
          <w:szCs w:val="24"/>
        </w:rPr>
      </w:pPr>
      <w:r w:rsidRPr="00B04AF4">
        <w:rPr>
          <w:rFonts w:ascii="Georgia" w:eastAsia="Times New Roman" w:hAnsi="Georgia" w:cs="Times New Roman"/>
          <w:color w:val="000000"/>
          <w:sz w:val="24"/>
          <w:szCs w:val="24"/>
        </w:rPr>
        <w:t>I hope</w:t>
      </w:r>
      <w:r>
        <w:rPr>
          <w:rFonts w:ascii="Georgia" w:eastAsia="Times New Roman" w:hAnsi="Georgia" w:cs="Times New Roman"/>
          <w:color w:val="000000"/>
          <w:sz w:val="24"/>
          <w:szCs w:val="24"/>
        </w:rPr>
        <w:t xml:space="preserve"> you consider attending the 2019 Montezuma</w:t>
      </w:r>
      <w:r w:rsidRPr="00B04AF4">
        <w:rPr>
          <w:rFonts w:ascii="Georgia" w:eastAsia="Times New Roman" w:hAnsi="Georgia" w:cs="Times New Roman"/>
          <w:color w:val="000000"/>
          <w:sz w:val="24"/>
          <w:szCs w:val="24"/>
        </w:rPr>
        <w:t xml:space="preserve"> Invitational </w:t>
      </w:r>
      <w:r>
        <w:rPr>
          <w:rFonts w:ascii="Georgia" w:eastAsia="Times New Roman" w:hAnsi="Georgia" w:cs="Times New Roman"/>
          <w:color w:val="000000"/>
          <w:sz w:val="24"/>
          <w:szCs w:val="24"/>
        </w:rPr>
        <w:t>and Round Robin</w:t>
      </w:r>
      <w:r w:rsidRPr="00B04AF4">
        <w:rPr>
          <w:rFonts w:ascii="Georgia" w:eastAsia="Times New Roman" w:hAnsi="Georgia" w:cs="Times New Roman"/>
          <w:color w:val="000000"/>
          <w:sz w:val="24"/>
          <w:szCs w:val="24"/>
        </w:rPr>
        <w:t xml:space="preserve"> taking place on </w:t>
      </w:r>
      <w:r>
        <w:rPr>
          <w:rFonts w:ascii="Georgia" w:eastAsia="Times New Roman" w:hAnsi="Georgia" w:cs="Times New Roman"/>
          <w:color w:val="000000"/>
          <w:sz w:val="24"/>
          <w:szCs w:val="24"/>
        </w:rPr>
        <w:t xml:space="preserve">the SDSU campus. </w:t>
      </w:r>
    </w:p>
    <w:p w:rsidR="00BD3C83" w:rsidRPr="00B04AF4" w:rsidRDefault="00BD3C83" w:rsidP="00BD3C83">
      <w:pPr>
        <w:shd w:val="clear" w:color="auto" w:fill="FFFFFF" w:themeFill="background1"/>
        <w:spacing w:after="0" w:line="240" w:lineRule="auto"/>
        <w:rPr>
          <w:rFonts w:ascii="Times New Roman" w:eastAsia="Times New Roman" w:hAnsi="Times New Roman" w:cs="Times New Roman"/>
          <w:sz w:val="24"/>
          <w:szCs w:val="24"/>
        </w:rPr>
      </w:pPr>
    </w:p>
    <w:p w:rsidR="00BD3C83" w:rsidRPr="00B04AF4" w:rsidRDefault="00BD3C83" w:rsidP="00BD3C83">
      <w:pPr>
        <w:shd w:val="clear" w:color="auto" w:fill="FFFFFF" w:themeFill="background1"/>
        <w:spacing w:after="0" w:line="240" w:lineRule="auto"/>
        <w:rPr>
          <w:rFonts w:ascii="Times New Roman" w:eastAsia="Times New Roman" w:hAnsi="Times New Roman" w:cs="Times New Roman"/>
          <w:sz w:val="24"/>
          <w:szCs w:val="24"/>
        </w:rPr>
      </w:pPr>
      <w:r w:rsidRPr="00B04AF4">
        <w:rPr>
          <w:rFonts w:ascii="Georgia" w:eastAsia="Times New Roman" w:hAnsi="Georgia" w:cs="Times New Roman"/>
          <w:color w:val="000000"/>
          <w:sz w:val="24"/>
          <w:szCs w:val="24"/>
        </w:rPr>
        <w:t>Sincerely,</w:t>
      </w:r>
    </w:p>
    <w:p w:rsidR="00BD3C83" w:rsidRPr="00B04AF4" w:rsidRDefault="00BD3C83" w:rsidP="00BD3C83">
      <w:pPr>
        <w:shd w:val="clear" w:color="auto" w:fill="FFFFFF" w:themeFill="background1"/>
        <w:spacing w:after="0" w:line="240" w:lineRule="auto"/>
        <w:rPr>
          <w:rFonts w:ascii="Times New Roman" w:eastAsia="Times New Roman" w:hAnsi="Times New Roman" w:cs="Times New Roman"/>
          <w:sz w:val="24"/>
          <w:szCs w:val="24"/>
        </w:rPr>
      </w:pPr>
    </w:p>
    <w:p w:rsidR="00BD3C83" w:rsidRPr="00B04AF4" w:rsidRDefault="00BD3C83" w:rsidP="00BD3C83">
      <w:pPr>
        <w:shd w:val="clear" w:color="auto" w:fill="FFFFFF" w:themeFill="background1"/>
        <w:spacing w:after="0" w:line="240" w:lineRule="auto"/>
        <w:rPr>
          <w:rFonts w:ascii="Times New Roman" w:eastAsia="Times New Roman" w:hAnsi="Times New Roman" w:cs="Times New Roman"/>
          <w:sz w:val="24"/>
          <w:szCs w:val="24"/>
        </w:rPr>
      </w:pPr>
      <w:r w:rsidRPr="00B04AF4">
        <w:rPr>
          <w:rFonts w:ascii="Georgia" w:eastAsia="Times New Roman" w:hAnsi="Georgia" w:cs="Times New Roman"/>
          <w:b/>
          <w:bCs/>
          <w:color w:val="000000"/>
          <w:sz w:val="24"/>
          <w:szCs w:val="24"/>
        </w:rPr>
        <w:t>Ashley Nuckels Cuevas</w:t>
      </w:r>
    </w:p>
    <w:p w:rsidR="00BD3C83" w:rsidRPr="00B04AF4" w:rsidRDefault="00BD3C83" w:rsidP="00BD3C83">
      <w:pPr>
        <w:shd w:val="clear" w:color="auto" w:fill="FFFFFF" w:themeFill="background1"/>
        <w:spacing w:after="0" w:line="240" w:lineRule="auto"/>
        <w:rPr>
          <w:rFonts w:ascii="Times New Roman" w:eastAsia="Times New Roman" w:hAnsi="Times New Roman" w:cs="Times New Roman"/>
          <w:sz w:val="24"/>
          <w:szCs w:val="24"/>
        </w:rPr>
      </w:pPr>
      <w:r w:rsidRPr="00B04AF4">
        <w:rPr>
          <w:rFonts w:ascii="Georgia" w:eastAsia="Times New Roman" w:hAnsi="Georgia" w:cs="Times New Roman"/>
          <w:b/>
          <w:bCs/>
          <w:color w:val="000000"/>
          <w:sz w:val="18"/>
          <w:szCs w:val="18"/>
        </w:rPr>
        <w:t>Aztec Invitational Tournament Director</w:t>
      </w:r>
    </w:p>
    <w:p w:rsidR="00BD3C83" w:rsidRPr="00B04AF4" w:rsidRDefault="00BD3C83" w:rsidP="00BD3C83">
      <w:pPr>
        <w:shd w:val="clear" w:color="auto" w:fill="FFFFFF" w:themeFill="background1"/>
        <w:spacing w:after="0" w:line="240" w:lineRule="auto"/>
        <w:rPr>
          <w:rFonts w:ascii="Times New Roman" w:eastAsia="Times New Roman" w:hAnsi="Times New Roman" w:cs="Times New Roman"/>
          <w:sz w:val="24"/>
          <w:szCs w:val="24"/>
        </w:rPr>
      </w:pPr>
      <w:r w:rsidRPr="00B04AF4">
        <w:rPr>
          <w:rFonts w:ascii="Georgia" w:eastAsia="Times New Roman" w:hAnsi="Georgia" w:cs="Times New Roman"/>
          <w:b/>
          <w:bCs/>
          <w:color w:val="000000"/>
          <w:sz w:val="18"/>
          <w:szCs w:val="18"/>
        </w:rPr>
        <w:t>Director of Forensics SDSU</w:t>
      </w:r>
    </w:p>
    <w:p w:rsidR="00BD3C83" w:rsidRPr="00B04AF4" w:rsidRDefault="00BD3C83" w:rsidP="00BD3C83">
      <w:pPr>
        <w:shd w:val="clear" w:color="auto" w:fill="FFFFFF" w:themeFill="background1"/>
        <w:spacing w:after="0" w:line="240" w:lineRule="auto"/>
        <w:rPr>
          <w:rFonts w:ascii="Times New Roman" w:eastAsia="Times New Roman" w:hAnsi="Times New Roman" w:cs="Times New Roman"/>
          <w:sz w:val="24"/>
          <w:szCs w:val="24"/>
        </w:rPr>
      </w:pPr>
      <w:r w:rsidRPr="00B04AF4">
        <w:rPr>
          <w:rFonts w:ascii="Georgia" w:eastAsia="Times New Roman" w:hAnsi="Georgia" w:cs="Times New Roman"/>
          <w:b/>
          <w:bCs/>
          <w:color w:val="000000"/>
          <w:sz w:val="18"/>
          <w:szCs w:val="18"/>
        </w:rPr>
        <w:t xml:space="preserve">School of Communication </w:t>
      </w:r>
    </w:p>
    <w:p w:rsidR="00BD3C83" w:rsidRPr="00B04AF4" w:rsidRDefault="00BD3C83" w:rsidP="00BD3C83">
      <w:pPr>
        <w:shd w:val="clear" w:color="auto" w:fill="FFFFFF" w:themeFill="background1"/>
        <w:spacing w:after="0" w:line="240" w:lineRule="auto"/>
        <w:rPr>
          <w:rFonts w:ascii="Times New Roman" w:eastAsia="Times New Roman" w:hAnsi="Times New Roman" w:cs="Times New Roman"/>
          <w:sz w:val="24"/>
          <w:szCs w:val="24"/>
        </w:rPr>
      </w:pPr>
      <w:r w:rsidRPr="00B04AF4">
        <w:rPr>
          <w:rFonts w:ascii="Georgia" w:eastAsia="Times New Roman" w:hAnsi="Georgia" w:cs="Times New Roman"/>
          <w:b/>
          <w:bCs/>
          <w:color w:val="000000"/>
          <w:sz w:val="18"/>
          <w:szCs w:val="18"/>
        </w:rPr>
        <w:t>Email: anuckelscuevas@sdsu.edu</w:t>
      </w:r>
    </w:p>
    <w:p w:rsidR="00BD3C83" w:rsidRPr="00B04AF4" w:rsidRDefault="00BD3C83" w:rsidP="00BD3C83">
      <w:pPr>
        <w:shd w:val="clear" w:color="auto" w:fill="FFFFFF" w:themeFill="background1"/>
        <w:spacing w:after="0" w:line="240" w:lineRule="auto"/>
        <w:jc w:val="center"/>
        <w:rPr>
          <w:rFonts w:ascii="Times New Roman" w:eastAsia="Times New Roman" w:hAnsi="Times New Roman" w:cs="Times New Roman"/>
          <w:sz w:val="24"/>
          <w:szCs w:val="24"/>
        </w:rPr>
      </w:pPr>
      <w:r w:rsidRPr="00B04AF4">
        <w:rPr>
          <w:rFonts w:ascii="Georgia" w:eastAsia="Times New Roman" w:hAnsi="Georgia" w:cs="Times New Roman"/>
          <w:b/>
          <w:bCs/>
          <w:color w:val="000000"/>
          <w:sz w:val="28"/>
          <w:szCs w:val="28"/>
          <w:u w:val="single"/>
        </w:rPr>
        <w:t>Appendix A: Campus Map</w:t>
      </w:r>
    </w:p>
    <w:p w:rsidR="00BD3C83" w:rsidRPr="00B04AF4" w:rsidRDefault="00BD3C83" w:rsidP="00BD3C83">
      <w:pPr>
        <w:shd w:val="clear" w:color="auto" w:fill="FFFFFF" w:themeFill="background1"/>
        <w:spacing w:after="0" w:line="240" w:lineRule="auto"/>
        <w:rPr>
          <w:rFonts w:ascii="Times New Roman" w:eastAsia="Times New Roman" w:hAnsi="Times New Roman" w:cs="Times New Roman"/>
          <w:sz w:val="24"/>
          <w:szCs w:val="24"/>
        </w:rPr>
      </w:pPr>
    </w:p>
    <w:p w:rsidR="00BD3C83" w:rsidRPr="00B04AF4" w:rsidRDefault="00BD3C83" w:rsidP="00BD3C83">
      <w:pPr>
        <w:shd w:val="clear" w:color="auto" w:fill="FFFFFF" w:themeFill="background1"/>
        <w:spacing w:after="0" w:line="240" w:lineRule="auto"/>
        <w:rPr>
          <w:rFonts w:ascii="Times New Roman" w:eastAsia="Times New Roman" w:hAnsi="Times New Roman" w:cs="Times New Roman"/>
          <w:sz w:val="24"/>
          <w:szCs w:val="24"/>
        </w:rPr>
      </w:pPr>
      <w:r w:rsidRPr="00B04AF4">
        <w:rPr>
          <w:rFonts w:ascii="Georgia" w:eastAsia="Times New Roman" w:hAnsi="Georgia" w:cs="Times New Roman"/>
          <w:b/>
          <w:bCs/>
          <w:color w:val="000000"/>
          <w:sz w:val="24"/>
          <w:szCs w:val="24"/>
        </w:rPr>
        <w:t xml:space="preserve">Printable map of Palomar College: </w:t>
      </w:r>
    </w:p>
    <w:p w:rsidR="00BD3C83" w:rsidRPr="00B04AF4" w:rsidRDefault="00BD3C83" w:rsidP="00BD3C83">
      <w:pPr>
        <w:shd w:val="clear" w:color="auto" w:fill="FFFFFF" w:themeFill="background1"/>
        <w:spacing w:after="0" w:line="240" w:lineRule="auto"/>
        <w:rPr>
          <w:rFonts w:ascii="Times New Roman" w:eastAsia="Times New Roman" w:hAnsi="Times New Roman" w:cs="Times New Roman"/>
          <w:sz w:val="24"/>
          <w:szCs w:val="24"/>
        </w:rPr>
      </w:pPr>
      <w:hyperlink r:id="rId9" w:history="1">
        <w:r w:rsidRPr="00B04AF4">
          <w:rPr>
            <w:rFonts w:ascii="Georgia" w:eastAsia="Times New Roman" w:hAnsi="Georgia" w:cs="Times New Roman"/>
            <w:b/>
            <w:bCs/>
            <w:color w:val="0000FF"/>
            <w:sz w:val="24"/>
            <w:szCs w:val="24"/>
            <w:u w:val="single"/>
          </w:rPr>
          <w:t>http://www2.palomar.edu/telescope/wp-content/uploads/2014/10/campus-map-10_23_14-3.pdf</w:t>
        </w:r>
      </w:hyperlink>
    </w:p>
    <w:p w:rsidR="00BD3C83" w:rsidRPr="00B04AF4" w:rsidRDefault="00BD3C83" w:rsidP="00BD3C83">
      <w:pPr>
        <w:shd w:val="clear" w:color="auto" w:fill="FFFFFF" w:themeFill="background1"/>
        <w:spacing w:after="0" w:line="240" w:lineRule="auto"/>
        <w:rPr>
          <w:rFonts w:ascii="Times New Roman" w:eastAsia="Times New Roman" w:hAnsi="Times New Roman" w:cs="Times New Roman"/>
          <w:sz w:val="24"/>
          <w:szCs w:val="24"/>
        </w:rPr>
      </w:pPr>
    </w:p>
    <w:p w:rsidR="00BD3C83" w:rsidRPr="00B04AF4" w:rsidRDefault="00BD3C83" w:rsidP="00BD3C83">
      <w:pPr>
        <w:shd w:val="clear" w:color="auto" w:fill="FFFFFF" w:themeFill="background1"/>
        <w:spacing w:after="0" w:line="240" w:lineRule="auto"/>
        <w:rPr>
          <w:rFonts w:ascii="Times New Roman" w:eastAsia="Times New Roman" w:hAnsi="Times New Roman" w:cs="Times New Roman"/>
          <w:sz w:val="24"/>
          <w:szCs w:val="24"/>
        </w:rPr>
      </w:pPr>
      <w:r w:rsidRPr="00B04AF4">
        <w:rPr>
          <w:rFonts w:ascii="Georgia" w:eastAsia="Times New Roman" w:hAnsi="Georgia" w:cs="Times New Roman"/>
          <w:b/>
          <w:bCs/>
          <w:color w:val="000000"/>
          <w:sz w:val="24"/>
          <w:szCs w:val="24"/>
        </w:rPr>
        <w:lastRenderedPageBreak/>
        <w:t>Printable SDSU Colored Map Link:</w:t>
      </w:r>
      <w:hyperlink r:id="rId10" w:history="1">
        <w:r w:rsidRPr="00B04AF4">
          <w:rPr>
            <w:rFonts w:ascii="Georgia" w:eastAsia="Times New Roman" w:hAnsi="Georgia" w:cs="Times New Roman"/>
            <w:b/>
            <w:bCs/>
            <w:color w:val="000000"/>
            <w:sz w:val="24"/>
            <w:szCs w:val="24"/>
            <w:u w:val="single"/>
          </w:rPr>
          <w:t xml:space="preserve"> </w:t>
        </w:r>
        <w:r w:rsidRPr="00B04AF4">
          <w:rPr>
            <w:rFonts w:ascii="Georgia" w:eastAsia="Times New Roman" w:hAnsi="Georgia" w:cs="Times New Roman"/>
            <w:b/>
            <w:bCs/>
            <w:color w:val="1155CC"/>
            <w:sz w:val="24"/>
            <w:szCs w:val="24"/>
            <w:u w:val="single"/>
          </w:rPr>
          <w:t>https://sunspot.sdsu.edu/map/sdsu_map.pdf</w:t>
        </w:r>
      </w:hyperlink>
    </w:p>
    <w:p w:rsidR="00BD3C83" w:rsidRPr="00B04AF4" w:rsidRDefault="00BD3C83" w:rsidP="00BD3C83">
      <w:pPr>
        <w:shd w:val="clear" w:color="auto" w:fill="FFFFFF" w:themeFill="background1"/>
        <w:spacing w:after="0" w:line="240" w:lineRule="auto"/>
        <w:rPr>
          <w:rFonts w:ascii="Times New Roman" w:eastAsia="Times New Roman" w:hAnsi="Times New Roman" w:cs="Times New Roman"/>
          <w:sz w:val="24"/>
          <w:szCs w:val="24"/>
        </w:rPr>
      </w:pPr>
      <w:r w:rsidRPr="00B04AF4">
        <w:rPr>
          <w:rFonts w:ascii="Georgia" w:eastAsia="Times New Roman" w:hAnsi="Georgia" w:cs="Times New Roman"/>
          <w:color w:val="000000"/>
          <w:sz w:val="24"/>
          <w:szCs w:val="24"/>
        </w:rPr>
        <w:t>*As always, maps and more detailed information about tournament navigation will be issued to teams at registration.</w:t>
      </w:r>
    </w:p>
    <w:p w:rsidR="00BD3C83" w:rsidRDefault="00BD3C83" w:rsidP="00BD3C83">
      <w:pPr>
        <w:shd w:val="clear" w:color="auto" w:fill="FFFFFF" w:themeFill="background1"/>
      </w:pPr>
    </w:p>
    <w:p w:rsidR="0011227C" w:rsidRDefault="00EF30AB"/>
    <w:sectPr w:rsidR="0011227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Georgia">
    <w:panose1 w:val="02040502050405020303"/>
    <w:charset w:val="00"/>
    <w:family w:val="roman"/>
    <w:pitch w:val="variable"/>
    <w:sig w:usb0="00000287" w:usb1="00000000" w:usb2="00000000" w:usb3="00000000" w:csb0="0000009F" w:csb1="00000000"/>
  </w:font>
  <w:font w:name="Noto Sans Symbols">
    <w:altName w:val="Times New Roman"/>
    <w:panose1 w:val="00000000000000000000"/>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4170F7"/>
    <w:multiLevelType w:val="multilevel"/>
    <w:tmpl w:val="0BCA9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E57CB6"/>
    <w:multiLevelType w:val="multilevel"/>
    <w:tmpl w:val="5448CFD2"/>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0EB644F"/>
    <w:multiLevelType w:val="multilevel"/>
    <w:tmpl w:val="FA7C1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51D0F51"/>
    <w:multiLevelType w:val="multilevel"/>
    <w:tmpl w:val="6CBA8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083417D"/>
    <w:multiLevelType w:val="multilevel"/>
    <w:tmpl w:val="1A50CCE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16810DC"/>
    <w:multiLevelType w:val="multilevel"/>
    <w:tmpl w:val="FBA23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4F262FA"/>
    <w:multiLevelType w:val="multilevel"/>
    <w:tmpl w:val="9976C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77E2279"/>
    <w:multiLevelType w:val="multilevel"/>
    <w:tmpl w:val="5BFA1A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BEF0067"/>
    <w:multiLevelType w:val="multilevel"/>
    <w:tmpl w:val="5882D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9FF110C"/>
    <w:multiLevelType w:val="multilevel"/>
    <w:tmpl w:val="65E217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A8A4C9C"/>
    <w:multiLevelType w:val="multilevel"/>
    <w:tmpl w:val="8AF67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CAD43F2"/>
    <w:multiLevelType w:val="multilevel"/>
    <w:tmpl w:val="DEFAAB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7D544466"/>
    <w:multiLevelType w:val="multilevel"/>
    <w:tmpl w:val="A22E7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D8F27E9"/>
    <w:multiLevelType w:val="multilevel"/>
    <w:tmpl w:val="A94C4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4"/>
  </w:num>
  <w:num w:numId="3">
    <w:abstractNumId w:val="4"/>
    <w:lvlOverride w:ilvl="1">
      <w:lvl w:ilvl="1">
        <w:numFmt w:val="lowerLetter"/>
        <w:lvlText w:val="%2."/>
        <w:lvlJc w:val="left"/>
      </w:lvl>
    </w:lvlOverride>
  </w:num>
  <w:num w:numId="4">
    <w:abstractNumId w:val="11"/>
  </w:num>
  <w:num w:numId="5">
    <w:abstractNumId w:val="6"/>
  </w:num>
  <w:num w:numId="6">
    <w:abstractNumId w:val="3"/>
  </w:num>
  <w:num w:numId="7">
    <w:abstractNumId w:val="1"/>
  </w:num>
  <w:num w:numId="8">
    <w:abstractNumId w:val="2"/>
  </w:num>
  <w:num w:numId="9">
    <w:abstractNumId w:val="10"/>
  </w:num>
  <w:num w:numId="10">
    <w:abstractNumId w:val="9"/>
  </w:num>
  <w:num w:numId="11">
    <w:abstractNumId w:val="13"/>
  </w:num>
  <w:num w:numId="12">
    <w:abstractNumId w:val="8"/>
  </w:num>
  <w:num w:numId="13">
    <w:abstractNumId w:val="0"/>
  </w:num>
  <w:num w:numId="14">
    <w:abstractNumId w:val="7"/>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3C83"/>
    <w:rsid w:val="0007493F"/>
    <w:rsid w:val="003653A9"/>
    <w:rsid w:val="004273DA"/>
    <w:rsid w:val="004D4C43"/>
    <w:rsid w:val="00BD3C83"/>
    <w:rsid w:val="00EF30AB"/>
    <w:rsid w:val="00F05C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2E3810"/>
  <w15:chartTrackingRefBased/>
  <w15:docId w15:val="{7E0CD71A-D694-4C0C-8D4F-4CD2E98517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D3C8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hotels.com/de1653953/hotels-near-san-diego-state-university-san-diego-united-states-of-america/" TargetMode="External"/><Relationship Id="rId3" Type="http://schemas.openxmlformats.org/officeDocument/2006/relationships/settings" Target="settings.xml"/><Relationship Id="rId7" Type="http://schemas.openxmlformats.org/officeDocument/2006/relationships/hyperlink" Target="http://titleix.sdsu.edu/general-info/get-help-now"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nuckelscuevas@sdsu.edu" TargetMode="External"/><Relationship Id="rId11" Type="http://schemas.openxmlformats.org/officeDocument/2006/relationships/fontTable" Target="fontTable.xml"/><Relationship Id="rId5" Type="http://schemas.openxmlformats.org/officeDocument/2006/relationships/hyperlink" Target="http://www.forensicstournament.net" TargetMode="External"/><Relationship Id="rId10" Type="http://schemas.openxmlformats.org/officeDocument/2006/relationships/hyperlink" Target="https://sunspot.sdsu.edu/map/sdsu_map.pdf" TargetMode="External"/><Relationship Id="rId4" Type="http://schemas.openxmlformats.org/officeDocument/2006/relationships/webSettings" Target="webSettings.xml"/><Relationship Id="rId9" Type="http://schemas.openxmlformats.org/officeDocument/2006/relationships/hyperlink" Target="http://www2.palomar.edu/telescope/wp-content/uploads/2014/10/campus-map-10_23_14-3.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1407</Words>
  <Characters>8025</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Ashley Nuckels Cuevas</dc:creator>
  <cp:keywords/>
  <dc:description/>
  <cp:lastModifiedBy>Ashley Nuckels Cuevas</cp:lastModifiedBy>
  <cp:revision>2</cp:revision>
  <dcterms:created xsi:type="dcterms:W3CDTF">2019-01-04T22:49:00Z</dcterms:created>
  <dcterms:modified xsi:type="dcterms:W3CDTF">2019-01-04T22:49:00Z</dcterms:modified>
</cp:coreProperties>
</file>